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2A7A7" w14:textId="77777777" w:rsidR="00F976B3" w:rsidRPr="00211C23" w:rsidRDefault="00211C23" w:rsidP="00211C23">
      <w:pPr>
        <w:spacing w:line="240" w:lineRule="auto"/>
        <w:jc w:val="center"/>
        <w:rPr>
          <w:rFonts w:ascii="Times New Roman" w:hAnsi="Times New Roman"/>
          <w:b/>
          <w:sz w:val="28"/>
          <w:szCs w:val="28"/>
          <w:lang w:val="fr-FR"/>
        </w:rPr>
      </w:pPr>
      <w:r w:rsidRPr="00211C23">
        <w:rPr>
          <w:rFonts w:ascii="Times New Roman" w:hAnsi="Times New Roman"/>
          <w:b/>
          <w:sz w:val="28"/>
          <w:szCs w:val="28"/>
          <w:lang w:val="fr-FR"/>
        </w:rPr>
        <w:t>Compte rendu de l’</w:t>
      </w:r>
      <w:r w:rsidR="00F976B3" w:rsidRPr="00211C23">
        <w:rPr>
          <w:rFonts w:ascii="Times New Roman" w:hAnsi="Times New Roman"/>
          <w:b/>
          <w:sz w:val="28"/>
          <w:szCs w:val="28"/>
          <w:lang w:val="fr-FR"/>
        </w:rPr>
        <w:t xml:space="preserve">AG AMERIBER </w:t>
      </w:r>
      <w:r w:rsidR="00351399" w:rsidRPr="00211C23">
        <w:rPr>
          <w:rFonts w:ascii="Times New Roman" w:hAnsi="Times New Roman"/>
          <w:b/>
          <w:sz w:val="28"/>
          <w:szCs w:val="28"/>
          <w:lang w:val="fr-FR"/>
        </w:rPr>
        <w:t>jeudi</w:t>
      </w:r>
      <w:r w:rsidR="00F976B3" w:rsidRPr="00211C23">
        <w:rPr>
          <w:rFonts w:ascii="Times New Roman" w:hAnsi="Times New Roman"/>
          <w:b/>
          <w:sz w:val="28"/>
          <w:szCs w:val="28"/>
          <w:lang w:val="fr-FR"/>
        </w:rPr>
        <w:t xml:space="preserve"> 1er mars 17h30 en salle C 107</w:t>
      </w:r>
    </w:p>
    <w:p w14:paraId="24C2A7A8" w14:textId="77777777" w:rsidR="00F976B3" w:rsidRPr="00211C23" w:rsidRDefault="00F976B3" w:rsidP="00211C23">
      <w:pPr>
        <w:spacing w:line="240" w:lineRule="auto"/>
        <w:jc w:val="both"/>
        <w:rPr>
          <w:rFonts w:ascii="Times New Roman" w:hAnsi="Times New Roman"/>
          <w:sz w:val="24"/>
          <w:szCs w:val="24"/>
          <w:lang w:val="fr-FR"/>
        </w:rPr>
      </w:pPr>
    </w:p>
    <w:p w14:paraId="24C2A7A9" w14:textId="04E43E6C" w:rsidR="00F976B3" w:rsidRPr="00211C23" w:rsidRDefault="00F976B3"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 xml:space="preserve">Présents : </w:t>
      </w:r>
      <w:r w:rsidR="00942C5C">
        <w:rPr>
          <w:rFonts w:ascii="Times New Roman" w:hAnsi="Times New Roman"/>
          <w:sz w:val="24"/>
          <w:szCs w:val="24"/>
          <w:lang w:val="fr-FR"/>
        </w:rPr>
        <w:t xml:space="preserve">Gloria </w:t>
      </w:r>
      <w:proofErr w:type="spellStart"/>
      <w:r w:rsidR="00663CFD" w:rsidRPr="00663CFD">
        <w:rPr>
          <w:rFonts w:ascii="Times New Roman" w:hAnsi="Times New Roman"/>
          <w:sz w:val="24"/>
          <w:szCs w:val="24"/>
          <w:lang w:val="fr-FR"/>
        </w:rPr>
        <w:t>Alhinho</w:t>
      </w:r>
      <w:proofErr w:type="spellEnd"/>
      <w:r w:rsidR="00942C5C">
        <w:rPr>
          <w:rFonts w:ascii="Times New Roman" w:hAnsi="Times New Roman"/>
          <w:sz w:val="24"/>
          <w:szCs w:val="24"/>
          <w:lang w:val="fr-FR"/>
        </w:rPr>
        <w:t>,</w:t>
      </w:r>
      <w:r w:rsidR="00663CFD" w:rsidRPr="00663CFD">
        <w:rPr>
          <w:rFonts w:ascii="Times New Roman" w:hAnsi="Times New Roman"/>
          <w:sz w:val="24"/>
          <w:szCs w:val="24"/>
          <w:lang w:val="fr-FR"/>
        </w:rPr>
        <w:t xml:space="preserve"> </w:t>
      </w:r>
      <w:proofErr w:type="spellStart"/>
      <w:r w:rsidRPr="00211C23">
        <w:rPr>
          <w:rFonts w:ascii="Times New Roman" w:hAnsi="Times New Roman"/>
          <w:sz w:val="24"/>
          <w:szCs w:val="24"/>
          <w:lang w:val="fr-FR"/>
        </w:rPr>
        <w:t>Jesús</w:t>
      </w:r>
      <w:proofErr w:type="spellEnd"/>
      <w:r w:rsidRPr="00211C23">
        <w:rPr>
          <w:rFonts w:ascii="Times New Roman" w:hAnsi="Times New Roman"/>
          <w:sz w:val="24"/>
          <w:szCs w:val="24"/>
          <w:lang w:val="fr-FR"/>
        </w:rPr>
        <w:t xml:space="preserve"> Alonso, Silvia </w:t>
      </w:r>
      <w:proofErr w:type="spellStart"/>
      <w:r w:rsidRPr="00211C23">
        <w:rPr>
          <w:rFonts w:ascii="Times New Roman" w:hAnsi="Times New Roman"/>
          <w:sz w:val="24"/>
          <w:szCs w:val="24"/>
          <w:lang w:val="fr-FR"/>
        </w:rPr>
        <w:t>Amorim</w:t>
      </w:r>
      <w:proofErr w:type="spellEnd"/>
      <w:r w:rsidRPr="00211C23">
        <w:rPr>
          <w:rFonts w:ascii="Times New Roman" w:hAnsi="Times New Roman"/>
          <w:sz w:val="24"/>
          <w:szCs w:val="24"/>
          <w:lang w:val="fr-FR"/>
        </w:rPr>
        <w:t xml:space="preserve">, Isabelle </w:t>
      </w:r>
      <w:proofErr w:type="spellStart"/>
      <w:r w:rsidRPr="00211C23">
        <w:rPr>
          <w:rFonts w:ascii="Times New Roman" w:hAnsi="Times New Roman"/>
          <w:sz w:val="24"/>
          <w:szCs w:val="24"/>
          <w:lang w:val="fr-FR"/>
        </w:rPr>
        <w:t>Bouchiba</w:t>
      </w:r>
      <w:proofErr w:type="spellEnd"/>
      <w:r w:rsidRPr="00211C23">
        <w:rPr>
          <w:rFonts w:ascii="Times New Roman" w:hAnsi="Times New Roman"/>
          <w:sz w:val="24"/>
          <w:szCs w:val="24"/>
          <w:lang w:val="fr-FR"/>
        </w:rPr>
        <w:t xml:space="preserve">, Dominique Breton, </w:t>
      </w:r>
      <w:proofErr w:type="spellStart"/>
      <w:r w:rsidRPr="00211C23">
        <w:rPr>
          <w:rFonts w:ascii="Times New Roman" w:hAnsi="Times New Roman"/>
          <w:sz w:val="24"/>
          <w:szCs w:val="24"/>
          <w:lang w:val="fr-FR"/>
        </w:rPr>
        <w:t>Elvezio</w:t>
      </w:r>
      <w:proofErr w:type="spellEnd"/>
      <w:r w:rsidRPr="00211C23">
        <w:rPr>
          <w:rFonts w:ascii="Times New Roman" w:hAnsi="Times New Roman"/>
          <w:sz w:val="24"/>
          <w:szCs w:val="24"/>
          <w:lang w:val="fr-FR"/>
        </w:rPr>
        <w:t xml:space="preserve"> </w:t>
      </w:r>
      <w:proofErr w:type="spellStart"/>
      <w:r w:rsidRPr="00211C23">
        <w:rPr>
          <w:rFonts w:ascii="Times New Roman" w:hAnsi="Times New Roman"/>
          <w:sz w:val="24"/>
          <w:szCs w:val="24"/>
          <w:lang w:val="fr-FR"/>
        </w:rPr>
        <w:t>Canonica</w:t>
      </w:r>
      <w:proofErr w:type="spellEnd"/>
      <w:r w:rsidRPr="00211C23">
        <w:rPr>
          <w:rFonts w:ascii="Times New Roman" w:hAnsi="Times New Roman"/>
          <w:sz w:val="24"/>
          <w:szCs w:val="24"/>
          <w:lang w:val="fr-FR"/>
        </w:rPr>
        <w:t xml:space="preserve">, Joy </w:t>
      </w:r>
      <w:proofErr w:type="spellStart"/>
      <w:r w:rsidRPr="00211C23">
        <w:rPr>
          <w:rFonts w:ascii="Times New Roman" w:hAnsi="Times New Roman"/>
          <w:sz w:val="24"/>
          <w:szCs w:val="24"/>
          <w:lang w:val="fr-FR"/>
        </w:rPr>
        <w:t>Couret</w:t>
      </w:r>
      <w:proofErr w:type="spellEnd"/>
      <w:r w:rsidRPr="00211C23">
        <w:rPr>
          <w:rFonts w:ascii="Times New Roman" w:hAnsi="Times New Roman"/>
          <w:sz w:val="24"/>
          <w:szCs w:val="24"/>
          <w:lang w:val="fr-FR"/>
        </w:rPr>
        <w:t xml:space="preserve">, Celia </w:t>
      </w:r>
      <w:proofErr w:type="spellStart"/>
      <w:r w:rsidRPr="00211C23">
        <w:rPr>
          <w:rFonts w:ascii="Times New Roman" w:hAnsi="Times New Roman"/>
          <w:sz w:val="24"/>
          <w:szCs w:val="24"/>
          <w:lang w:val="fr-FR"/>
        </w:rPr>
        <w:t>Duperron</w:t>
      </w:r>
      <w:proofErr w:type="spellEnd"/>
      <w:r w:rsidRPr="00211C23">
        <w:rPr>
          <w:rFonts w:ascii="Times New Roman" w:hAnsi="Times New Roman"/>
          <w:sz w:val="24"/>
          <w:szCs w:val="24"/>
          <w:lang w:val="fr-FR"/>
        </w:rPr>
        <w:t xml:space="preserve">, Soizic </w:t>
      </w:r>
      <w:proofErr w:type="spellStart"/>
      <w:r w:rsidRPr="00211C23">
        <w:rPr>
          <w:rFonts w:ascii="Times New Roman" w:hAnsi="Times New Roman"/>
          <w:sz w:val="24"/>
          <w:szCs w:val="24"/>
          <w:lang w:val="fr-FR"/>
        </w:rPr>
        <w:t>Escurrignan</w:t>
      </w:r>
      <w:proofErr w:type="spellEnd"/>
      <w:r w:rsidRPr="00211C23">
        <w:rPr>
          <w:rFonts w:ascii="Times New Roman" w:hAnsi="Times New Roman"/>
          <w:sz w:val="24"/>
          <w:szCs w:val="24"/>
          <w:lang w:val="fr-FR"/>
        </w:rPr>
        <w:t xml:space="preserve">, </w:t>
      </w:r>
      <w:r w:rsidR="00780397">
        <w:rPr>
          <w:rFonts w:ascii="Times New Roman" w:hAnsi="Times New Roman"/>
          <w:sz w:val="24"/>
          <w:szCs w:val="24"/>
          <w:lang w:val="fr-FR"/>
        </w:rPr>
        <w:t xml:space="preserve">Raphaël Estève, </w:t>
      </w:r>
      <w:r w:rsidRPr="00211C23">
        <w:rPr>
          <w:rFonts w:ascii="Times New Roman" w:hAnsi="Times New Roman"/>
          <w:sz w:val="24"/>
          <w:szCs w:val="24"/>
          <w:lang w:val="fr-FR"/>
        </w:rPr>
        <w:t xml:space="preserve">Carla Fernandes, Amélie </w:t>
      </w:r>
      <w:proofErr w:type="spellStart"/>
      <w:r w:rsidRPr="00211C23">
        <w:rPr>
          <w:rFonts w:ascii="Times New Roman" w:hAnsi="Times New Roman"/>
          <w:sz w:val="24"/>
          <w:szCs w:val="24"/>
          <w:lang w:val="fr-FR"/>
        </w:rPr>
        <w:t>Florenchie</w:t>
      </w:r>
      <w:proofErr w:type="spellEnd"/>
      <w:r w:rsidRPr="00211C23">
        <w:rPr>
          <w:rFonts w:ascii="Times New Roman" w:hAnsi="Times New Roman"/>
          <w:sz w:val="24"/>
          <w:szCs w:val="24"/>
          <w:lang w:val="fr-FR"/>
        </w:rPr>
        <w:t xml:space="preserve">, Cecilia González, </w:t>
      </w:r>
      <w:proofErr w:type="spellStart"/>
      <w:r w:rsidRPr="00211C23">
        <w:rPr>
          <w:rFonts w:ascii="Times New Roman" w:hAnsi="Times New Roman"/>
          <w:sz w:val="24"/>
          <w:szCs w:val="24"/>
          <w:lang w:val="fr-FR"/>
        </w:rPr>
        <w:t>Inés</w:t>
      </w:r>
      <w:proofErr w:type="spellEnd"/>
      <w:r w:rsidRPr="00211C23">
        <w:rPr>
          <w:rFonts w:ascii="Times New Roman" w:hAnsi="Times New Roman"/>
          <w:sz w:val="24"/>
          <w:szCs w:val="24"/>
          <w:lang w:val="fr-FR"/>
        </w:rPr>
        <w:t xml:space="preserve"> da </w:t>
      </w:r>
      <w:proofErr w:type="spellStart"/>
      <w:r w:rsidRPr="00211C23">
        <w:rPr>
          <w:rFonts w:ascii="Times New Roman" w:hAnsi="Times New Roman"/>
          <w:sz w:val="24"/>
          <w:szCs w:val="24"/>
          <w:lang w:val="fr-FR"/>
        </w:rPr>
        <w:t>Graça</w:t>
      </w:r>
      <w:proofErr w:type="spellEnd"/>
      <w:r w:rsidRPr="00211C23">
        <w:rPr>
          <w:rFonts w:ascii="Times New Roman" w:hAnsi="Times New Roman"/>
          <w:sz w:val="24"/>
          <w:szCs w:val="24"/>
          <w:lang w:val="fr-FR"/>
        </w:rPr>
        <w:t xml:space="preserve"> Gaspar, </w:t>
      </w:r>
      <w:proofErr w:type="spellStart"/>
      <w:r w:rsidRPr="00211C23">
        <w:rPr>
          <w:rFonts w:ascii="Times New Roman" w:hAnsi="Times New Roman"/>
          <w:sz w:val="24"/>
          <w:szCs w:val="24"/>
          <w:lang w:val="fr-FR"/>
        </w:rPr>
        <w:t>Ilana</w:t>
      </w:r>
      <w:proofErr w:type="spellEnd"/>
      <w:r w:rsidRPr="00211C23">
        <w:rPr>
          <w:rFonts w:ascii="Times New Roman" w:hAnsi="Times New Roman"/>
          <w:sz w:val="24"/>
          <w:szCs w:val="24"/>
          <w:lang w:val="fr-FR"/>
        </w:rPr>
        <w:t xml:space="preserve"> </w:t>
      </w:r>
      <w:proofErr w:type="spellStart"/>
      <w:r w:rsidRPr="00211C23">
        <w:rPr>
          <w:rFonts w:ascii="Times New Roman" w:hAnsi="Times New Roman"/>
          <w:sz w:val="24"/>
          <w:szCs w:val="24"/>
          <w:lang w:val="fr-FR"/>
        </w:rPr>
        <w:t>Heineberg</w:t>
      </w:r>
      <w:proofErr w:type="spellEnd"/>
      <w:r w:rsidRPr="00211C23">
        <w:rPr>
          <w:rFonts w:ascii="Times New Roman" w:hAnsi="Times New Roman"/>
          <w:sz w:val="24"/>
          <w:szCs w:val="24"/>
          <w:lang w:val="fr-FR"/>
        </w:rPr>
        <w:t xml:space="preserve">, Valérie Joubert, Marta </w:t>
      </w:r>
      <w:proofErr w:type="spellStart"/>
      <w:r w:rsidRPr="00211C23">
        <w:rPr>
          <w:rFonts w:ascii="Times New Roman" w:hAnsi="Times New Roman"/>
          <w:sz w:val="24"/>
          <w:szCs w:val="24"/>
          <w:lang w:val="fr-FR"/>
        </w:rPr>
        <w:t>Lacomba</w:t>
      </w:r>
      <w:proofErr w:type="spellEnd"/>
      <w:r w:rsidRPr="00211C23">
        <w:rPr>
          <w:rFonts w:ascii="Times New Roman" w:hAnsi="Times New Roman"/>
          <w:sz w:val="24"/>
          <w:szCs w:val="24"/>
          <w:lang w:val="fr-FR"/>
        </w:rPr>
        <w:t xml:space="preserve">, Flor </w:t>
      </w:r>
      <w:proofErr w:type="spellStart"/>
      <w:r w:rsidRPr="00211C23">
        <w:rPr>
          <w:rFonts w:ascii="Times New Roman" w:hAnsi="Times New Roman"/>
          <w:sz w:val="24"/>
          <w:szCs w:val="24"/>
          <w:lang w:val="fr-FR"/>
        </w:rPr>
        <w:t>Mallqui</w:t>
      </w:r>
      <w:proofErr w:type="spellEnd"/>
      <w:r w:rsidRPr="00211C23">
        <w:rPr>
          <w:rFonts w:ascii="Times New Roman" w:hAnsi="Times New Roman"/>
          <w:sz w:val="24"/>
          <w:szCs w:val="24"/>
          <w:lang w:val="fr-FR"/>
        </w:rPr>
        <w:t xml:space="preserve"> Bravo, Erica Morón, Laurence </w:t>
      </w:r>
      <w:proofErr w:type="spellStart"/>
      <w:r w:rsidRPr="00211C23">
        <w:rPr>
          <w:rFonts w:ascii="Times New Roman" w:hAnsi="Times New Roman"/>
          <w:sz w:val="24"/>
          <w:szCs w:val="24"/>
          <w:lang w:val="fr-FR"/>
        </w:rPr>
        <w:t>Mullaly</w:t>
      </w:r>
      <w:proofErr w:type="spellEnd"/>
      <w:r w:rsidRPr="00211C23">
        <w:rPr>
          <w:rFonts w:ascii="Times New Roman" w:hAnsi="Times New Roman"/>
          <w:sz w:val="24"/>
          <w:szCs w:val="24"/>
          <w:lang w:val="fr-FR"/>
        </w:rPr>
        <w:t xml:space="preserve">, Vincent </w:t>
      </w:r>
      <w:proofErr w:type="spellStart"/>
      <w:r w:rsidRPr="00211C23">
        <w:rPr>
          <w:rFonts w:ascii="Times New Roman" w:hAnsi="Times New Roman"/>
          <w:sz w:val="24"/>
          <w:szCs w:val="24"/>
          <w:lang w:val="fr-FR"/>
        </w:rPr>
        <w:t>Parello</w:t>
      </w:r>
      <w:proofErr w:type="spellEnd"/>
      <w:r w:rsidRPr="00211C23">
        <w:rPr>
          <w:rFonts w:ascii="Times New Roman" w:hAnsi="Times New Roman"/>
          <w:sz w:val="24"/>
          <w:szCs w:val="24"/>
          <w:lang w:val="fr-FR"/>
        </w:rPr>
        <w:t xml:space="preserve">, Julia </w:t>
      </w:r>
      <w:proofErr w:type="spellStart"/>
      <w:r w:rsidRPr="00211C23">
        <w:rPr>
          <w:rFonts w:ascii="Times New Roman" w:hAnsi="Times New Roman"/>
          <w:sz w:val="24"/>
          <w:szCs w:val="24"/>
          <w:lang w:val="fr-FR"/>
        </w:rPr>
        <w:t>Roumier</w:t>
      </w:r>
      <w:proofErr w:type="spellEnd"/>
      <w:r w:rsidRPr="00211C23">
        <w:rPr>
          <w:rFonts w:ascii="Times New Roman" w:hAnsi="Times New Roman"/>
          <w:sz w:val="24"/>
          <w:szCs w:val="24"/>
          <w:lang w:val="fr-FR"/>
        </w:rPr>
        <w:t xml:space="preserve">, Vanessa Saint-Martin, Lidia </w:t>
      </w:r>
      <w:proofErr w:type="spellStart"/>
      <w:r w:rsidRPr="00211C23">
        <w:rPr>
          <w:rFonts w:ascii="Times New Roman" w:hAnsi="Times New Roman"/>
          <w:sz w:val="24"/>
          <w:szCs w:val="24"/>
          <w:lang w:val="fr-FR"/>
        </w:rPr>
        <w:t>Sánchez</w:t>
      </w:r>
      <w:proofErr w:type="spellEnd"/>
      <w:r w:rsidRPr="00211C23">
        <w:rPr>
          <w:rFonts w:ascii="Times New Roman" w:hAnsi="Times New Roman"/>
          <w:sz w:val="24"/>
          <w:szCs w:val="24"/>
          <w:lang w:val="fr-FR"/>
        </w:rPr>
        <w:t xml:space="preserve"> de las Cuevas, Lise </w:t>
      </w:r>
      <w:proofErr w:type="spellStart"/>
      <w:r w:rsidRPr="00211C23">
        <w:rPr>
          <w:rFonts w:ascii="Times New Roman" w:hAnsi="Times New Roman"/>
          <w:sz w:val="24"/>
          <w:szCs w:val="24"/>
          <w:lang w:val="fr-FR"/>
        </w:rPr>
        <w:t>Segas</w:t>
      </w:r>
      <w:proofErr w:type="spellEnd"/>
      <w:r w:rsidRPr="00211C23">
        <w:rPr>
          <w:rFonts w:ascii="Times New Roman" w:hAnsi="Times New Roman"/>
          <w:sz w:val="24"/>
          <w:szCs w:val="24"/>
          <w:lang w:val="fr-FR"/>
        </w:rPr>
        <w:t xml:space="preserve">, Ronaldo Soto </w:t>
      </w:r>
      <w:proofErr w:type="spellStart"/>
      <w:r w:rsidRPr="00211C23">
        <w:rPr>
          <w:rFonts w:ascii="Times New Roman" w:hAnsi="Times New Roman"/>
          <w:sz w:val="24"/>
          <w:szCs w:val="24"/>
          <w:lang w:val="fr-FR"/>
        </w:rPr>
        <w:t>Quiros</w:t>
      </w:r>
      <w:proofErr w:type="spellEnd"/>
      <w:r w:rsidRPr="00211C23">
        <w:rPr>
          <w:rFonts w:ascii="Times New Roman" w:hAnsi="Times New Roman"/>
          <w:sz w:val="24"/>
          <w:szCs w:val="24"/>
          <w:lang w:val="fr-FR"/>
        </w:rPr>
        <w:t xml:space="preserve">, Isabelle Tauzin, </w:t>
      </w:r>
    </w:p>
    <w:p w14:paraId="24C2A7AA" w14:textId="3B38D90F" w:rsidR="00F976B3" w:rsidRDefault="00F976B3"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Représenté : Patrick Alouett</w:t>
      </w:r>
      <w:r w:rsidR="00211C23">
        <w:rPr>
          <w:rFonts w:ascii="Times New Roman" w:hAnsi="Times New Roman"/>
          <w:sz w:val="24"/>
          <w:szCs w:val="24"/>
          <w:lang w:val="fr-FR"/>
        </w:rPr>
        <w:t>e (procuration Isabelle Tauzin)</w:t>
      </w:r>
      <w:r w:rsidR="001E3CAF">
        <w:rPr>
          <w:rFonts w:ascii="Times New Roman" w:hAnsi="Times New Roman"/>
          <w:sz w:val="24"/>
          <w:szCs w:val="24"/>
          <w:lang w:val="fr-FR"/>
        </w:rPr>
        <w:t>.</w:t>
      </w:r>
    </w:p>
    <w:p w14:paraId="0EEBF496" w14:textId="067FF006" w:rsidR="001E3CAF" w:rsidRPr="00211C23" w:rsidRDefault="001E3CAF" w:rsidP="00211C23">
      <w:pPr>
        <w:spacing w:line="240" w:lineRule="auto"/>
        <w:jc w:val="both"/>
        <w:rPr>
          <w:rFonts w:ascii="Times New Roman" w:hAnsi="Times New Roman"/>
          <w:sz w:val="24"/>
          <w:szCs w:val="24"/>
          <w:lang w:val="fr-FR"/>
        </w:rPr>
      </w:pPr>
      <w:r>
        <w:rPr>
          <w:rFonts w:ascii="Times New Roman" w:hAnsi="Times New Roman"/>
          <w:sz w:val="24"/>
          <w:szCs w:val="24"/>
          <w:lang w:val="fr-FR"/>
        </w:rPr>
        <w:t xml:space="preserve">Excusés : Frédéric Bravo, </w:t>
      </w:r>
      <w:proofErr w:type="spellStart"/>
      <w:r>
        <w:rPr>
          <w:rFonts w:ascii="Times New Roman" w:hAnsi="Times New Roman"/>
          <w:sz w:val="24"/>
          <w:szCs w:val="24"/>
          <w:lang w:val="fr-FR"/>
        </w:rPr>
        <w:t>Nuria</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Rodríguez</w:t>
      </w:r>
      <w:proofErr w:type="spellEnd"/>
      <w:r>
        <w:rPr>
          <w:rFonts w:ascii="Times New Roman" w:hAnsi="Times New Roman"/>
          <w:sz w:val="24"/>
          <w:szCs w:val="24"/>
          <w:lang w:val="fr-FR"/>
        </w:rPr>
        <w:t xml:space="preserve"> </w:t>
      </w:r>
      <w:proofErr w:type="spellStart"/>
      <w:r>
        <w:rPr>
          <w:rFonts w:ascii="Times New Roman" w:hAnsi="Times New Roman"/>
          <w:sz w:val="24"/>
          <w:szCs w:val="24"/>
          <w:lang w:val="fr-FR"/>
        </w:rPr>
        <w:t>Lázaro</w:t>
      </w:r>
      <w:proofErr w:type="spellEnd"/>
      <w:r>
        <w:rPr>
          <w:rFonts w:ascii="Times New Roman" w:hAnsi="Times New Roman"/>
          <w:sz w:val="24"/>
          <w:szCs w:val="24"/>
          <w:lang w:val="fr-FR"/>
        </w:rPr>
        <w:t xml:space="preserve">, Isabelle </w:t>
      </w:r>
      <w:proofErr w:type="spellStart"/>
      <w:r>
        <w:rPr>
          <w:rFonts w:ascii="Times New Roman" w:hAnsi="Times New Roman"/>
          <w:sz w:val="24"/>
          <w:szCs w:val="24"/>
          <w:lang w:val="fr-FR"/>
        </w:rPr>
        <w:t>Touton</w:t>
      </w:r>
      <w:proofErr w:type="spellEnd"/>
      <w:r w:rsidR="00942C5C">
        <w:rPr>
          <w:rFonts w:ascii="Times New Roman" w:hAnsi="Times New Roman"/>
          <w:sz w:val="24"/>
          <w:szCs w:val="24"/>
          <w:lang w:val="fr-FR"/>
        </w:rPr>
        <w:t xml:space="preserve">, Mélanie Moreau, </w:t>
      </w:r>
      <w:r w:rsidR="005F7132">
        <w:rPr>
          <w:rFonts w:ascii="Times New Roman" w:hAnsi="Times New Roman"/>
          <w:sz w:val="24"/>
          <w:szCs w:val="24"/>
          <w:lang w:val="fr-FR"/>
        </w:rPr>
        <w:t>etc.</w:t>
      </w:r>
    </w:p>
    <w:p w14:paraId="24C2A7AC" w14:textId="77777777" w:rsidR="00F976B3" w:rsidRPr="00211C23" w:rsidRDefault="00F976B3" w:rsidP="00211C23">
      <w:pPr>
        <w:spacing w:line="240" w:lineRule="auto"/>
        <w:jc w:val="both"/>
        <w:rPr>
          <w:rFonts w:ascii="Times New Roman" w:hAnsi="Times New Roman"/>
          <w:sz w:val="24"/>
          <w:szCs w:val="24"/>
          <w:lang w:val="fr-FR"/>
        </w:rPr>
      </w:pPr>
    </w:p>
    <w:p w14:paraId="24C2A7AD" w14:textId="77777777" w:rsidR="00F976B3" w:rsidRPr="00211C23" w:rsidRDefault="00F976B3" w:rsidP="00211C23">
      <w:pPr>
        <w:spacing w:line="240" w:lineRule="auto"/>
        <w:jc w:val="both"/>
        <w:rPr>
          <w:rFonts w:ascii="Times New Roman" w:hAnsi="Times New Roman"/>
          <w:sz w:val="24"/>
          <w:szCs w:val="24"/>
          <w:lang w:val="fr-FR"/>
        </w:rPr>
      </w:pPr>
    </w:p>
    <w:p w14:paraId="24C2A7AE" w14:textId="77777777" w:rsidR="00351399" w:rsidRPr="00211C23" w:rsidRDefault="00426141" w:rsidP="00211C23">
      <w:pPr>
        <w:spacing w:line="240" w:lineRule="auto"/>
        <w:rPr>
          <w:rFonts w:ascii="Times New Roman" w:hAnsi="Times New Roman"/>
          <w:sz w:val="24"/>
          <w:szCs w:val="24"/>
          <w:lang w:val="fr-FR"/>
        </w:rPr>
      </w:pPr>
      <w:r w:rsidRPr="00211C23">
        <w:rPr>
          <w:rFonts w:ascii="Times New Roman" w:hAnsi="Times New Roman"/>
          <w:b/>
          <w:sz w:val="24"/>
          <w:szCs w:val="24"/>
          <w:lang w:val="fr-FR"/>
        </w:rPr>
        <w:t>Ordre du jour</w:t>
      </w:r>
      <w:r w:rsidR="00211C23">
        <w:rPr>
          <w:rFonts w:ascii="Times New Roman" w:hAnsi="Times New Roman"/>
          <w:sz w:val="24"/>
          <w:szCs w:val="24"/>
          <w:lang w:val="fr-FR"/>
        </w:rPr>
        <w:t> :</w:t>
      </w:r>
      <w:r w:rsidR="00351399" w:rsidRPr="00211C23">
        <w:rPr>
          <w:rFonts w:ascii="Times New Roman" w:hAnsi="Times New Roman"/>
          <w:sz w:val="24"/>
          <w:szCs w:val="24"/>
          <w:lang w:val="fr-FR"/>
        </w:rPr>
        <w:br/>
      </w:r>
      <w:r w:rsidR="00351399" w:rsidRPr="00211C23">
        <w:rPr>
          <w:rFonts w:ascii="Times New Roman" w:hAnsi="Times New Roman"/>
          <w:sz w:val="24"/>
          <w:szCs w:val="24"/>
          <w:lang w:val="fr-FR"/>
        </w:rPr>
        <w:br/>
        <w:t>-Vali</w:t>
      </w:r>
      <w:r w:rsidR="00CF1F0B" w:rsidRPr="00211C23">
        <w:rPr>
          <w:rFonts w:ascii="Times New Roman" w:hAnsi="Times New Roman"/>
          <w:sz w:val="24"/>
          <w:szCs w:val="24"/>
          <w:lang w:val="fr-FR"/>
        </w:rPr>
        <w:t>dation du C.R. AG du 30/11/2017 </w:t>
      </w:r>
      <w:r w:rsidR="00351399" w:rsidRPr="00211C23">
        <w:rPr>
          <w:rFonts w:ascii="Times New Roman" w:hAnsi="Times New Roman"/>
          <w:sz w:val="24"/>
          <w:szCs w:val="24"/>
          <w:lang w:val="fr-FR"/>
        </w:rPr>
        <w:br/>
      </w:r>
      <w:r w:rsidR="00351399" w:rsidRPr="00211C23">
        <w:rPr>
          <w:rFonts w:ascii="Times New Roman" w:hAnsi="Times New Roman"/>
          <w:sz w:val="24"/>
          <w:szCs w:val="24"/>
          <w:lang w:val="fr-FR"/>
        </w:rPr>
        <w:br/>
        <w:t>- La Présidente de l'Université et le Vice-Président</w:t>
      </w:r>
      <w:r w:rsidR="00CF1F0B" w:rsidRPr="00211C23">
        <w:rPr>
          <w:rFonts w:ascii="Times New Roman" w:hAnsi="Times New Roman"/>
          <w:sz w:val="24"/>
          <w:szCs w:val="24"/>
          <w:lang w:val="fr-FR"/>
        </w:rPr>
        <w:t xml:space="preserve"> Commission de la R</w:t>
      </w:r>
      <w:r w:rsidR="00351399" w:rsidRPr="00211C23">
        <w:rPr>
          <w:rFonts w:ascii="Times New Roman" w:hAnsi="Times New Roman"/>
          <w:sz w:val="24"/>
          <w:szCs w:val="24"/>
          <w:lang w:val="fr-FR"/>
        </w:rPr>
        <w:t>echerche viendront nous exposer les attendus de leur politique scientifique.</w:t>
      </w:r>
      <w:r w:rsidR="00351399" w:rsidRPr="00211C23">
        <w:rPr>
          <w:rFonts w:ascii="Times New Roman" w:hAnsi="Times New Roman"/>
          <w:sz w:val="24"/>
          <w:szCs w:val="24"/>
          <w:lang w:val="fr-FR"/>
        </w:rPr>
        <w:br/>
      </w:r>
      <w:r w:rsidR="00351399" w:rsidRPr="00211C23">
        <w:rPr>
          <w:rFonts w:ascii="Times New Roman" w:hAnsi="Times New Roman"/>
          <w:sz w:val="24"/>
          <w:szCs w:val="24"/>
          <w:lang w:val="fr-FR"/>
        </w:rPr>
        <w:br/>
        <w:t xml:space="preserve">- Alia </w:t>
      </w:r>
      <w:proofErr w:type="spellStart"/>
      <w:r w:rsidR="00351399" w:rsidRPr="00211C23">
        <w:rPr>
          <w:rFonts w:ascii="Times New Roman" w:hAnsi="Times New Roman"/>
          <w:sz w:val="24"/>
          <w:szCs w:val="24"/>
          <w:lang w:val="fr-FR"/>
        </w:rPr>
        <w:t>Benharrat</w:t>
      </w:r>
      <w:proofErr w:type="spellEnd"/>
      <w:r w:rsidR="00351399" w:rsidRPr="00211C23">
        <w:rPr>
          <w:rFonts w:ascii="Times New Roman" w:hAnsi="Times New Roman"/>
          <w:sz w:val="24"/>
          <w:szCs w:val="24"/>
          <w:lang w:val="fr-FR"/>
        </w:rPr>
        <w:t xml:space="preserve">, Responsable Pôle documentaire Langues &amp; civilisations, Bibliothèque </w:t>
      </w:r>
      <w:proofErr w:type="spellStart"/>
      <w:r w:rsidR="00351399" w:rsidRPr="00211C23">
        <w:rPr>
          <w:rFonts w:ascii="Times New Roman" w:hAnsi="Times New Roman"/>
          <w:sz w:val="24"/>
          <w:szCs w:val="24"/>
          <w:lang w:val="fr-FR"/>
        </w:rPr>
        <w:t>H.Guillemin</w:t>
      </w:r>
      <w:proofErr w:type="spellEnd"/>
      <w:r w:rsidR="00351399" w:rsidRPr="00211C23">
        <w:rPr>
          <w:rFonts w:ascii="Times New Roman" w:hAnsi="Times New Roman"/>
          <w:sz w:val="24"/>
          <w:szCs w:val="24"/>
          <w:lang w:val="fr-FR"/>
        </w:rPr>
        <w:t xml:space="preserve"> &amp; Etudes ibériques viendra nous présenter les nouvelles modalités d'acquisition documentaire, notamment liées à la disparition du </w:t>
      </w:r>
      <w:proofErr w:type="spellStart"/>
      <w:r w:rsidR="00351399" w:rsidRPr="00211C23">
        <w:rPr>
          <w:rFonts w:ascii="Times New Roman" w:hAnsi="Times New Roman"/>
          <w:sz w:val="24"/>
          <w:szCs w:val="24"/>
          <w:lang w:val="fr-FR"/>
        </w:rPr>
        <w:t>Cadist</w:t>
      </w:r>
      <w:proofErr w:type="spellEnd"/>
      <w:r w:rsidR="00351399" w:rsidRPr="00211C23">
        <w:rPr>
          <w:rFonts w:ascii="Times New Roman" w:hAnsi="Times New Roman"/>
          <w:sz w:val="24"/>
          <w:szCs w:val="24"/>
          <w:lang w:val="fr-FR"/>
        </w:rPr>
        <w:t>.</w:t>
      </w:r>
      <w:r w:rsidR="00351399" w:rsidRPr="00211C23">
        <w:rPr>
          <w:rFonts w:ascii="Times New Roman" w:hAnsi="Times New Roman"/>
          <w:sz w:val="24"/>
          <w:szCs w:val="24"/>
          <w:lang w:val="fr-FR"/>
        </w:rPr>
        <w:br/>
      </w:r>
      <w:r w:rsidR="00351399" w:rsidRPr="00211C23">
        <w:rPr>
          <w:rFonts w:ascii="Times New Roman" w:hAnsi="Times New Roman"/>
          <w:sz w:val="24"/>
          <w:szCs w:val="24"/>
          <w:lang w:val="fr-FR"/>
        </w:rPr>
        <w:br/>
        <w:t>- Vote pour l'intégration de nouveaux membres de l'équipe.</w:t>
      </w:r>
      <w:r w:rsidR="00351399" w:rsidRPr="00211C23">
        <w:rPr>
          <w:rFonts w:ascii="Times New Roman" w:hAnsi="Times New Roman"/>
          <w:sz w:val="24"/>
          <w:szCs w:val="24"/>
          <w:lang w:val="fr-FR"/>
        </w:rPr>
        <w:br/>
      </w:r>
      <w:r w:rsidR="00351399" w:rsidRPr="00211C23">
        <w:rPr>
          <w:rFonts w:ascii="Times New Roman" w:hAnsi="Times New Roman"/>
          <w:sz w:val="24"/>
          <w:szCs w:val="24"/>
          <w:lang w:val="fr-FR"/>
        </w:rPr>
        <w:br/>
        <w:t>- Présentation des propositions de la commission « Journées Ameriber ».</w:t>
      </w:r>
    </w:p>
    <w:p w14:paraId="24C2A7AF" w14:textId="77777777" w:rsidR="00426141" w:rsidRPr="00211C23" w:rsidRDefault="00426141" w:rsidP="00211C23">
      <w:pPr>
        <w:spacing w:line="240" w:lineRule="auto"/>
        <w:jc w:val="both"/>
        <w:rPr>
          <w:rFonts w:ascii="Times New Roman" w:hAnsi="Times New Roman"/>
          <w:sz w:val="24"/>
          <w:szCs w:val="24"/>
          <w:lang w:val="fr-FR"/>
        </w:rPr>
      </w:pPr>
    </w:p>
    <w:p w14:paraId="24C2A7B0" w14:textId="77777777" w:rsidR="00426141" w:rsidRPr="00211C23" w:rsidRDefault="00426141" w:rsidP="00211C23">
      <w:pPr>
        <w:spacing w:line="240" w:lineRule="auto"/>
        <w:jc w:val="center"/>
        <w:rPr>
          <w:rFonts w:ascii="Times New Roman" w:hAnsi="Times New Roman"/>
          <w:sz w:val="24"/>
          <w:szCs w:val="24"/>
          <w:lang w:val="fr-FR"/>
        </w:rPr>
      </w:pPr>
      <w:r w:rsidRPr="00211C23">
        <w:rPr>
          <w:rFonts w:ascii="Times New Roman" w:hAnsi="Times New Roman"/>
          <w:sz w:val="24"/>
          <w:szCs w:val="24"/>
          <w:lang w:val="fr-FR"/>
        </w:rPr>
        <w:t>*</w:t>
      </w:r>
    </w:p>
    <w:p w14:paraId="24C2A7B1" w14:textId="77777777" w:rsidR="00351399" w:rsidRPr="00211C23" w:rsidRDefault="00351399" w:rsidP="00211C23">
      <w:pPr>
        <w:spacing w:line="240" w:lineRule="auto"/>
        <w:jc w:val="both"/>
        <w:rPr>
          <w:rFonts w:ascii="Times New Roman" w:hAnsi="Times New Roman"/>
          <w:sz w:val="24"/>
          <w:szCs w:val="24"/>
          <w:lang w:val="fr-FR"/>
        </w:rPr>
      </w:pPr>
    </w:p>
    <w:p w14:paraId="24C2A7B2" w14:textId="6DC67013" w:rsidR="00CF1F0B" w:rsidRPr="00211C23" w:rsidRDefault="00426141"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highlight w:val="yellow"/>
          <w:lang w:val="fr-FR"/>
        </w:rPr>
        <w:t>1.</w:t>
      </w:r>
      <w:r w:rsidRPr="00211C23">
        <w:rPr>
          <w:rFonts w:ascii="Times New Roman" w:hAnsi="Times New Roman"/>
          <w:sz w:val="24"/>
          <w:szCs w:val="24"/>
          <w:lang w:val="fr-FR"/>
        </w:rPr>
        <w:t xml:space="preserve"> L’AG débute à </w:t>
      </w:r>
      <w:r w:rsidR="00351399" w:rsidRPr="00211C23">
        <w:rPr>
          <w:rFonts w:ascii="Times New Roman" w:hAnsi="Times New Roman"/>
          <w:sz w:val="24"/>
          <w:szCs w:val="24"/>
          <w:lang w:val="fr-FR"/>
        </w:rPr>
        <w:t>17h40</w:t>
      </w:r>
      <w:r w:rsidR="007316F1">
        <w:rPr>
          <w:rFonts w:ascii="Times New Roman" w:hAnsi="Times New Roman"/>
          <w:sz w:val="24"/>
          <w:szCs w:val="24"/>
          <w:lang w:val="fr-FR"/>
        </w:rPr>
        <w:t xml:space="preserve"> </w:t>
      </w:r>
      <w:r w:rsidRPr="00211C23">
        <w:rPr>
          <w:rFonts w:ascii="Times New Roman" w:hAnsi="Times New Roman"/>
          <w:sz w:val="24"/>
          <w:szCs w:val="24"/>
          <w:lang w:val="fr-FR"/>
        </w:rPr>
        <w:t>par la v</w:t>
      </w:r>
      <w:r w:rsidR="00CF1F0B" w:rsidRPr="00211C23">
        <w:rPr>
          <w:rFonts w:ascii="Times New Roman" w:hAnsi="Times New Roman"/>
          <w:sz w:val="24"/>
          <w:szCs w:val="24"/>
          <w:lang w:val="fr-FR"/>
        </w:rPr>
        <w:t>alidation du C.R. AG du 30/11/2017 : 1 abstention</w:t>
      </w:r>
      <w:r w:rsidR="00CF1F0B" w:rsidRPr="00211C23">
        <w:rPr>
          <w:rFonts w:ascii="Times New Roman" w:hAnsi="Times New Roman"/>
          <w:sz w:val="24"/>
          <w:szCs w:val="24"/>
          <w:lang w:val="fr-FR"/>
        </w:rPr>
        <w:br/>
      </w:r>
    </w:p>
    <w:p w14:paraId="24C2A7B3" w14:textId="68DA30A6" w:rsidR="007623A9" w:rsidRPr="00211C23" w:rsidRDefault="00426141" w:rsidP="00211C23">
      <w:pPr>
        <w:spacing w:line="240" w:lineRule="auto"/>
        <w:ind w:firstLine="708"/>
        <w:jc w:val="both"/>
        <w:rPr>
          <w:rFonts w:ascii="Times New Roman" w:hAnsi="Times New Roman"/>
          <w:sz w:val="24"/>
          <w:szCs w:val="24"/>
          <w:lang w:val="fr-FR"/>
        </w:rPr>
      </w:pPr>
      <w:r w:rsidRPr="00211C23">
        <w:rPr>
          <w:rFonts w:ascii="Times New Roman" w:hAnsi="Times New Roman"/>
          <w:b/>
          <w:sz w:val="24"/>
          <w:szCs w:val="24"/>
          <w:highlight w:val="yellow"/>
          <w:lang w:val="fr-FR"/>
        </w:rPr>
        <w:t>2.</w:t>
      </w:r>
      <w:r w:rsidRPr="00211C23">
        <w:rPr>
          <w:rFonts w:ascii="Times New Roman" w:hAnsi="Times New Roman"/>
          <w:sz w:val="24"/>
          <w:szCs w:val="24"/>
          <w:lang w:val="fr-FR"/>
        </w:rPr>
        <w:t xml:space="preserve"> </w:t>
      </w:r>
      <w:r w:rsidR="00CF1F0B" w:rsidRPr="00211C23">
        <w:rPr>
          <w:rFonts w:ascii="Times New Roman" w:hAnsi="Times New Roman"/>
          <w:sz w:val="24"/>
          <w:szCs w:val="24"/>
          <w:lang w:val="fr-FR"/>
        </w:rPr>
        <w:t>La Présidente de l'Université Hélène Velasco</w:t>
      </w:r>
      <w:r w:rsidR="007316F1">
        <w:rPr>
          <w:rFonts w:ascii="Times New Roman" w:hAnsi="Times New Roman"/>
          <w:sz w:val="24"/>
          <w:szCs w:val="24"/>
          <w:lang w:val="fr-FR"/>
        </w:rPr>
        <w:t xml:space="preserve"> </w:t>
      </w:r>
      <w:r w:rsidR="00CF1F0B" w:rsidRPr="00211C23">
        <w:rPr>
          <w:rFonts w:ascii="Times New Roman" w:hAnsi="Times New Roman"/>
          <w:sz w:val="24"/>
          <w:szCs w:val="24"/>
          <w:lang w:val="fr-FR"/>
        </w:rPr>
        <w:t xml:space="preserve">et le Vice-Président Commission de la Recherche Frédéric </w:t>
      </w:r>
      <w:proofErr w:type="spellStart"/>
      <w:r w:rsidR="00CF1F0B" w:rsidRPr="00211C23">
        <w:rPr>
          <w:rFonts w:ascii="Times New Roman" w:hAnsi="Times New Roman"/>
          <w:sz w:val="24"/>
          <w:szCs w:val="24"/>
          <w:lang w:val="fr-FR"/>
        </w:rPr>
        <w:t>Boutoulle</w:t>
      </w:r>
      <w:proofErr w:type="spellEnd"/>
      <w:r w:rsidR="007316F1">
        <w:rPr>
          <w:rFonts w:ascii="Times New Roman" w:hAnsi="Times New Roman"/>
          <w:sz w:val="24"/>
          <w:szCs w:val="24"/>
          <w:lang w:val="fr-FR"/>
        </w:rPr>
        <w:t xml:space="preserve"> </w:t>
      </w:r>
      <w:r w:rsidR="00CF1F0B" w:rsidRPr="00211C23">
        <w:rPr>
          <w:rFonts w:ascii="Times New Roman" w:hAnsi="Times New Roman"/>
          <w:sz w:val="24"/>
          <w:szCs w:val="24"/>
          <w:lang w:val="fr-FR"/>
        </w:rPr>
        <w:t>exposent les attendus de leur nouvelle politique scientifique d’établissement</w:t>
      </w:r>
      <w:r w:rsidRPr="00211C23">
        <w:rPr>
          <w:rFonts w:ascii="Times New Roman" w:hAnsi="Times New Roman"/>
          <w:sz w:val="24"/>
          <w:szCs w:val="24"/>
          <w:lang w:val="fr-FR"/>
        </w:rPr>
        <w:t xml:space="preserve">. </w:t>
      </w:r>
      <w:r w:rsidR="000F760E" w:rsidRPr="00211C23">
        <w:rPr>
          <w:rFonts w:ascii="Times New Roman" w:hAnsi="Times New Roman"/>
          <w:sz w:val="24"/>
          <w:szCs w:val="24"/>
          <w:lang w:val="fr-FR"/>
        </w:rPr>
        <w:t>L’objectif est de rendre plus visible l’Université Bordeaux-Montaigne du point de vue de la recherche. Elle est repérée par les tutelles comme une université de formation et de Licences. Dans le c</w:t>
      </w:r>
      <w:r w:rsidR="00243FD1" w:rsidRPr="00211C23">
        <w:rPr>
          <w:rFonts w:ascii="Times New Roman" w:hAnsi="Times New Roman"/>
          <w:sz w:val="24"/>
          <w:szCs w:val="24"/>
          <w:lang w:val="fr-FR"/>
        </w:rPr>
        <w:t xml:space="preserve">ontexte </w:t>
      </w:r>
      <w:r w:rsidR="007623A9" w:rsidRPr="00211C23">
        <w:rPr>
          <w:rFonts w:ascii="Times New Roman" w:hAnsi="Times New Roman"/>
          <w:sz w:val="24"/>
          <w:szCs w:val="24"/>
          <w:lang w:val="fr-FR"/>
        </w:rPr>
        <w:t>région</w:t>
      </w:r>
      <w:r w:rsidR="00243FD1" w:rsidRPr="00211C23">
        <w:rPr>
          <w:rFonts w:ascii="Times New Roman" w:hAnsi="Times New Roman"/>
          <w:sz w:val="24"/>
          <w:szCs w:val="24"/>
          <w:lang w:val="fr-FR"/>
        </w:rPr>
        <w:t xml:space="preserve">al </w:t>
      </w:r>
      <w:r w:rsidR="000F760E" w:rsidRPr="00211C23">
        <w:rPr>
          <w:rFonts w:ascii="Times New Roman" w:hAnsi="Times New Roman"/>
          <w:sz w:val="24"/>
          <w:szCs w:val="24"/>
          <w:lang w:val="fr-FR"/>
        </w:rPr>
        <w:t xml:space="preserve">des </w:t>
      </w:r>
      <w:r w:rsidR="00243FD1" w:rsidRPr="00211C23">
        <w:rPr>
          <w:rFonts w:ascii="Times New Roman" w:hAnsi="Times New Roman"/>
          <w:sz w:val="24"/>
          <w:szCs w:val="24"/>
          <w:lang w:val="fr-FR"/>
        </w:rPr>
        <w:t>SHS</w:t>
      </w:r>
      <w:r w:rsidR="000F760E" w:rsidRPr="00211C23">
        <w:rPr>
          <w:rFonts w:ascii="Times New Roman" w:hAnsi="Times New Roman"/>
          <w:sz w:val="24"/>
          <w:szCs w:val="24"/>
          <w:lang w:val="fr-FR"/>
        </w:rPr>
        <w:t>, Bordeaux Montaigne est la</w:t>
      </w:r>
      <w:r w:rsidR="00243FD1" w:rsidRPr="00211C23">
        <w:rPr>
          <w:rFonts w:ascii="Times New Roman" w:hAnsi="Times New Roman"/>
          <w:sz w:val="24"/>
          <w:szCs w:val="24"/>
          <w:lang w:val="fr-FR"/>
        </w:rPr>
        <w:t xml:space="preserve"> seul</w:t>
      </w:r>
      <w:r w:rsidR="000F760E" w:rsidRPr="00211C23">
        <w:rPr>
          <w:rFonts w:ascii="Times New Roman" w:hAnsi="Times New Roman"/>
          <w:sz w:val="24"/>
          <w:szCs w:val="24"/>
          <w:lang w:val="fr-FR"/>
        </w:rPr>
        <w:t>e université et</w:t>
      </w:r>
      <w:r w:rsidR="00243FD1" w:rsidRPr="00211C23">
        <w:rPr>
          <w:rFonts w:ascii="Times New Roman" w:hAnsi="Times New Roman"/>
          <w:sz w:val="24"/>
          <w:szCs w:val="24"/>
          <w:lang w:val="fr-FR"/>
        </w:rPr>
        <w:t xml:space="preserve"> il faut </w:t>
      </w:r>
      <w:r w:rsidR="000F760E" w:rsidRPr="00211C23">
        <w:rPr>
          <w:rFonts w:ascii="Times New Roman" w:hAnsi="Times New Roman"/>
          <w:sz w:val="24"/>
          <w:szCs w:val="24"/>
          <w:lang w:val="fr-FR"/>
        </w:rPr>
        <w:t>désormais qu’elle trouve et affirme</w:t>
      </w:r>
      <w:r w:rsidR="00243FD1" w:rsidRPr="00211C23">
        <w:rPr>
          <w:rFonts w:ascii="Times New Roman" w:hAnsi="Times New Roman"/>
          <w:sz w:val="24"/>
          <w:szCs w:val="24"/>
          <w:lang w:val="fr-FR"/>
        </w:rPr>
        <w:t xml:space="preserve"> s</w:t>
      </w:r>
      <w:r w:rsidR="000F760E" w:rsidRPr="00211C23">
        <w:rPr>
          <w:rFonts w:ascii="Times New Roman" w:hAnsi="Times New Roman"/>
          <w:sz w:val="24"/>
          <w:szCs w:val="24"/>
          <w:lang w:val="fr-FR"/>
        </w:rPr>
        <w:t>a</w:t>
      </w:r>
      <w:r w:rsidR="00243FD1" w:rsidRPr="00211C23">
        <w:rPr>
          <w:rFonts w:ascii="Times New Roman" w:hAnsi="Times New Roman"/>
          <w:sz w:val="24"/>
          <w:szCs w:val="24"/>
          <w:lang w:val="fr-FR"/>
        </w:rPr>
        <w:t xml:space="preserve"> place </w:t>
      </w:r>
      <w:proofErr w:type="gramStart"/>
      <w:r w:rsidR="00243FD1" w:rsidRPr="00211C23">
        <w:rPr>
          <w:rFonts w:ascii="Times New Roman" w:hAnsi="Times New Roman"/>
          <w:sz w:val="24"/>
          <w:szCs w:val="24"/>
          <w:lang w:val="fr-FR"/>
        </w:rPr>
        <w:t>au</w:t>
      </w:r>
      <w:proofErr w:type="gramEnd"/>
      <w:r w:rsidR="00243FD1" w:rsidRPr="00211C23">
        <w:rPr>
          <w:rFonts w:ascii="Times New Roman" w:hAnsi="Times New Roman"/>
          <w:sz w:val="24"/>
          <w:szCs w:val="24"/>
          <w:lang w:val="fr-FR"/>
        </w:rPr>
        <w:t xml:space="preserve"> plan national</w:t>
      </w:r>
      <w:r w:rsidRPr="00211C23">
        <w:rPr>
          <w:rFonts w:ascii="Times New Roman" w:hAnsi="Times New Roman"/>
          <w:sz w:val="24"/>
          <w:szCs w:val="24"/>
          <w:lang w:val="fr-FR"/>
        </w:rPr>
        <w:t xml:space="preserve">. </w:t>
      </w:r>
      <w:r w:rsidR="000F760E" w:rsidRPr="00211C23">
        <w:rPr>
          <w:rFonts w:ascii="Times New Roman" w:hAnsi="Times New Roman"/>
          <w:sz w:val="24"/>
          <w:szCs w:val="24"/>
          <w:lang w:val="fr-FR"/>
        </w:rPr>
        <w:t>Un projet est mis en place et il est présenté à toutes les EA. Le chantier touche</w:t>
      </w:r>
      <w:r w:rsidR="007316F1">
        <w:rPr>
          <w:rFonts w:ascii="Times New Roman" w:hAnsi="Times New Roman"/>
          <w:sz w:val="24"/>
          <w:szCs w:val="24"/>
          <w:lang w:val="fr-FR"/>
        </w:rPr>
        <w:t xml:space="preserve"> </w:t>
      </w:r>
      <w:r w:rsidR="000F760E" w:rsidRPr="00211C23">
        <w:rPr>
          <w:rFonts w:ascii="Times New Roman" w:hAnsi="Times New Roman"/>
          <w:sz w:val="24"/>
          <w:szCs w:val="24"/>
          <w:lang w:val="fr-FR"/>
        </w:rPr>
        <w:t>les publications scientifiques, la question des appels à projets et la</w:t>
      </w:r>
      <w:r w:rsidR="007623A9" w:rsidRPr="00211C23">
        <w:rPr>
          <w:rFonts w:ascii="Times New Roman" w:hAnsi="Times New Roman"/>
          <w:sz w:val="24"/>
          <w:szCs w:val="24"/>
          <w:lang w:val="fr-FR"/>
        </w:rPr>
        <w:t xml:space="preserve"> dynamique de nos tr</w:t>
      </w:r>
      <w:r w:rsidR="000F760E" w:rsidRPr="00211C23">
        <w:rPr>
          <w:rFonts w:ascii="Times New Roman" w:hAnsi="Times New Roman"/>
          <w:sz w:val="24"/>
          <w:szCs w:val="24"/>
          <w:lang w:val="fr-FR"/>
        </w:rPr>
        <w:t>a</w:t>
      </w:r>
      <w:r w:rsidR="007623A9" w:rsidRPr="00211C23">
        <w:rPr>
          <w:rFonts w:ascii="Times New Roman" w:hAnsi="Times New Roman"/>
          <w:sz w:val="24"/>
          <w:szCs w:val="24"/>
          <w:lang w:val="fr-FR"/>
        </w:rPr>
        <w:t>v</w:t>
      </w:r>
      <w:r w:rsidR="000F760E" w:rsidRPr="00211C23">
        <w:rPr>
          <w:rFonts w:ascii="Times New Roman" w:hAnsi="Times New Roman"/>
          <w:sz w:val="24"/>
          <w:szCs w:val="24"/>
          <w:lang w:val="fr-FR"/>
        </w:rPr>
        <w:t>au</w:t>
      </w:r>
      <w:r w:rsidR="007623A9" w:rsidRPr="00211C23">
        <w:rPr>
          <w:rFonts w:ascii="Times New Roman" w:hAnsi="Times New Roman"/>
          <w:sz w:val="24"/>
          <w:szCs w:val="24"/>
          <w:lang w:val="fr-FR"/>
        </w:rPr>
        <w:t>x ind</w:t>
      </w:r>
      <w:r w:rsidR="000F760E" w:rsidRPr="00211C23">
        <w:rPr>
          <w:rFonts w:ascii="Times New Roman" w:hAnsi="Times New Roman"/>
          <w:sz w:val="24"/>
          <w:szCs w:val="24"/>
          <w:lang w:val="fr-FR"/>
        </w:rPr>
        <w:t>ividuels</w:t>
      </w:r>
      <w:r w:rsidR="001855CE" w:rsidRPr="00211C23">
        <w:rPr>
          <w:rFonts w:ascii="Times New Roman" w:hAnsi="Times New Roman"/>
          <w:sz w:val="24"/>
          <w:szCs w:val="24"/>
          <w:lang w:val="fr-FR"/>
        </w:rPr>
        <w:t>.</w:t>
      </w:r>
    </w:p>
    <w:p w14:paraId="24C2A7B4" w14:textId="50105AD4" w:rsidR="001855CE" w:rsidRPr="00211C23" w:rsidRDefault="001855CE" w:rsidP="00211C23">
      <w:pPr>
        <w:spacing w:line="240" w:lineRule="auto"/>
        <w:jc w:val="both"/>
        <w:rPr>
          <w:rFonts w:ascii="Times New Roman" w:hAnsi="Times New Roman"/>
          <w:i/>
          <w:sz w:val="24"/>
          <w:szCs w:val="24"/>
          <w:lang w:val="fr-FR"/>
        </w:rPr>
      </w:pPr>
      <w:r w:rsidRPr="00211C23">
        <w:rPr>
          <w:rFonts w:ascii="Times New Roman" w:hAnsi="Times New Roman"/>
          <w:i/>
          <w:sz w:val="24"/>
          <w:szCs w:val="24"/>
          <w:lang w:val="fr-FR"/>
        </w:rPr>
        <w:t>(La Présidente reçoit</w:t>
      </w:r>
      <w:r w:rsidR="007316F1">
        <w:rPr>
          <w:rFonts w:ascii="Times New Roman" w:hAnsi="Times New Roman"/>
          <w:i/>
          <w:sz w:val="24"/>
          <w:szCs w:val="24"/>
          <w:lang w:val="fr-FR"/>
        </w:rPr>
        <w:t xml:space="preserve"> </w:t>
      </w:r>
      <w:r w:rsidRPr="00211C23">
        <w:rPr>
          <w:rFonts w:ascii="Times New Roman" w:hAnsi="Times New Roman"/>
          <w:i/>
          <w:sz w:val="24"/>
          <w:szCs w:val="24"/>
          <w:lang w:val="fr-FR"/>
        </w:rPr>
        <w:t xml:space="preserve">un appel et quitte la salle. Frédéric </w:t>
      </w:r>
      <w:proofErr w:type="spellStart"/>
      <w:r w:rsidRPr="00211C23">
        <w:rPr>
          <w:rFonts w:ascii="Times New Roman" w:hAnsi="Times New Roman"/>
          <w:i/>
          <w:sz w:val="24"/>
          <w:szCs w:val="24"/>
          <w:lang w:val="fr-FR"/>
        </w:rPr>
        <w:t>Boutoulle</w:t>
      </w:r>
      <w:proofErr w:type="spellEnd"/>
      <w:r w:rsidRPr="00211C23">
        <w:rPr>
          <w:rFonts w:ascii="Times New Roman" w:hAnsi="Times New Roman"/>
          <w:i/>
          <w:sz w:val="24"/>
          <w:szCs w:val="24"/>
          <w:lang w:val="fr-FR"/>
        </w:rPr>
        <w:t xml:space="preserve"> poursuit)</w:t>
      </w:r>
    </w:p>
    <w:p w14:paraId="24C2A7B5" w14:textId="77777777" w:rsidR="007623A9" w:rsidRPr="00211C23" w:rsidRDefault="00D30BA9"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L</w:t>
      </w:r>
      <w:r w:rsidR="002F3C0F" w:rsidRPr="00211C23">
        <w:rPr>
          <w:rFonts w:ascii="Times New Roman" w:hAnsi="Times New Roman"/>
          <w:sz w:val="24"/>
          <w:szCs w:val="24"/>
          <w:lang w:val="fr-FR"/>
        </w:rPr>
        <w:t xml:space="preserve">e chantier </w:t>
      </w:r>
      <w:r w:rsidRPr="00211C23">
        <w:rPr>
          <w:rFonts w:ascii="Times New Roman" w:hAnsi="Times New Roman"/>
          <w:sz w:val="24"/>
          <w:szCs w:val="24"/>
          <w:lang w:val="fr-FR"/>
        </w:rPr>
        <w:t xml:space="preserve">des publications </w:t>
      </w:r>
      <w:r w:rsidR="002F3C0F" w:rsidRPr="00211C23">
        <w:rPr>
          <w:rFonts w:ascii="Times New Roman" w:hAnsi="Times New Roman"/>
          <w:sz w:val="24"/>
          <w:szCs w:val="24"/>
          <w:lang w:val="fr-FR"/>
        </w:rPr>
        <w:t>s’oriente vers le passé, le présent et</w:t>
      </w:r>
      <w:r w:rsidR="007623A9" w:rsidRPr="00211C23">
        <w:rPr>
          <w:rFonts w:ascii="Times New Roman" w:hAnsi="Times New Roman"/>
          <w:sz w:val="24"/>
          <w:szCs w:val="24"/>
          <w:lang w:val="fr-FR"/>
        </w:rPr>
        <w:t xml:space="preserve"> </w:t>
      </w:r>
      <w:r w:rsidR="002F3C0F" w:rsidRPr="00211C23">
        <w:rPr>
          <w:rFonts w:ascii="Times New Roman" w:hAnsi="Times New Roman"/>
          <w:sz w:val="24"/>
          <w:szCs w:val="24"/>
          <w:lang w:val="fr-FR"/>
        </w:rPr>
        <w:t xml:space="preserve">le </w:t>
      </w:r>
      <w:r w:rsidR="007623A9" w:rsidRPr="00211C23">
        <w:rPr>
          <w:rFonts w:ascii="Times New Roman" w:hAnsi="Times New Roman"/>
          <w:sz w:val="24"/>
          <w:szCs w:val="24"/>
          <w:lang w:val="fr-FR"/>
        </w:rPr>
        <w:t>futur</w:t>
      </w:r>
      <w:r w:rsidR="000046C0">
        <w:rPr>
          <w:rFonts w:ascii="Times New Roman" w:hAnsi="Times New Roman"/>
          <w:sz w:val="24"/>
          <w:szCs w:val="24"/>
          <w:lang w:val="fr-FR"/>
        </w:rPr>
        <w:t>.</w:t>
      </w:r>
    </w:p>
    <w:p w14:paraId="24C2A7B6" w14:textId="40CA9BC2" w:rsidR="007623A9" w:rsidRPr="00211C23" w:rsidRDefault="007623A9"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lastRenderedPageBreak/>
        <w:t>P</w:t>
      </w:r>
      <w:r w:rsidR="002F3C0F" w:rsidRPr="00211C23">
        <w:rPr>
          <w:rFonts w:ascii="Times New Roman" w:hAnsi="Times New Roman"/>
          <w:sz w:val="24"/>
          <w:szCs w:val="24"/>
          <w:lang w:val="fr-FR"/>
        </w:rPr>
        <w:t>our les publications passées une</w:t>
      </w:r>
      <w:r w:rsidR="007316F1">
        <w:rPr>
          <w:rFonts w:ascii="Times New Roman" w:hAnsi="Times New Roman"/>
          <w:sz w:val="24"/>
          <w:szCs w:val="24"/>
          <w:lang w:val="fr-FR"/>
        </w:rPr>
        <w:t xml:space="preserve"> </w:t>
      </w:r>
      <w:r w:rsidR="002F3C0F" w:rsidRPr="00211C23">
        <w:rPr>
          <w:rFonts w:ascii="Times New Roman" w:hAnsi="Times New Roman"/>
          <w:sz w:val="24"/>
          <w:szCs w:val="24"/>
          <w:lang w:val="fr-FR"/>
        </w:rPr>
        <w:t>plate</w:t>
      </w:r>
      <w:r w:rsidRPr="00211C23">
        <w:rPr>
          <w:rFonts w:ascii="Times New Roman" w:hAnsi="Times New Roman"/>
          <w:sz w:val="24"/>
          <w:szCs w:val="24"/>
          <w:lang w:val="fr-FR"/>
        </w:rPr>
        <w:t xml:space="preserve">forme d’archives ouvertes </w:t>
      </w:r>
      <w:r w:rsidR="002F3C0F" w:rsidRPr="00211C23">
        <w:rPr>
          <w:rFonts w:ascii="Times New Roman" w:hAnsi="Times New Roman"/>
          <w:sz w:val="24"/>
          <w:szCs w:val="24"/>
          <w:lang w:val="fr-FR"/>
        </w:rPr>
        <w:t xml:space="preserve">est prévue </w:t>
      </w:r>
      <w:r w:rsidRPr="00211C23">
        <w:rPr>
          <w:rFonts w:ascii="Times New Roman" w:hAnsi="Times New Roman"/>
          <w:sz w:val="24"/>
          <w:szCs w:val="24"/>
          <w:lang w:val="fr-FR"/>
        </w:rPr>
        <w:t>(</w:t>
      </w:r>
      <w:r w:rsidR="002F3C0F" w:rsidRPr="00211C23">
        <w:rPr>
          <w:rFonts w:ascii="Times New Roman" w:hAnsi="Times New Roman"/>
          <w:sz w:val="24"/>
          <w:szCs w:val="24"/>
          <w:lang w:val="fr-FR"/>
        </w:rPr>
        <w:t xml:space="preserve">HAL permet de rendre nos publications accessibles sur le site de l’Université). Le </w:t>
      </w:r>
      <w:r w:rsidRPr="00211C23">
        <w:rPr>
          <w:rFonts w:ascii="Times New Roman" w:hAnsi="Times New Roman"/>
          <w:sz w:val="24"/>
          <w:szCs w:val="24"/>
          <w:lang w:val="fr-FR"/>
        </w:rPr>
        <w:t xml:space="preserve">SCD </w:t>
      </w:r>
      <w:r w:rsidR="002F3C0F" w:rsidRPr="00211C23">
        <w:rPr>
          <w:rFonts w:ascii="Times New Roman" w:hAnsi="Times New Roman"/>
          <w:sz w:val="24"/>
          <w:szCs w:val="24"/>
          <w:lang w:val="fr-FR"/>
        </w:rPr>
        <w:t>est, quant à lui,</w:t>
      </w:r>
      <w:r w:rsidR="007316F1">
        <w:rPr>
          <w:rFonts w:ascii="Times New Roman" w:hAnsi="Times New Roman"/>
          <w:sz w:val="24"/>
          <w:szCs w:val="24"/>
          <w:lang w:val="fr-FR"/>
        </w:rPr>
        <w:t xml:space="preserve"> </w:t>
      </w:r>
      <w:r w:rsidRPr="00211C23">
        <w:rPr>
          <w:rFonts w:ascii="Times New Roman" w:hAnsi="Times New Roman"/>
          <w:sz w:val="24"/>
          <w:szCs w:val="24"/>
          <w:lang w:val="fr-FR"/>
        </w:rPr>
        <w:t>impliqué</w:t>
      </w:r>
      <w:r w:rsidR="002F3C0F" w:rsidRPr="00211C23">
        <w:rPr>
          <w:rFonts w:ascii="Times New Roman" w:hAnsi="Times New Roman"/>
          <w:sz w:val="24"/>
          <w:szCs w:val="24"/>
          <w:lang w:val="fr-FR"/>
        </w:rPr>
        <w:t xml:space="preserve"> dans un travail de référencement, qui se fait progressivement équipe par équipe. Les auteurs n’ont ensuite qu’à verser leur</w:t>
      </w:r>
      <w:r w:rsidR="000046C0">
        <w:rPr>
          <w:rFonts w:ascii="Times New Roman" w:hAnsi="Times New Roman"/>
          <w:sz w:val="24"/>
          <w:szCs w:val="24"/>
          <w:lang w:val="fr-FR"/>
        </w:rPr>
        <w:t>s</w:t>
      </w:r>
      <w:r w:rsidR="002F3C0F" w:rsidRPr="00211C23">
        <w:rPr>
          <w:rFonts w:ascii="Times New Roman" w:hAnsi="Times New Roman"/>
          <w:sz w:val="24"/>
          <w:szCs w:val="24"/>
          <w:lang w:val="fr-FR"/>
        </w:rPr>
        <w:t xml:space="preserve"> fichier</w:t>
      </w:r>
      <w:r w:rsidR="00426141" w:rsidRPr="00211C23">
        <w:rPr>
          <w:rFonts w:ascii="Times New Roman" w:hAnsi="Times New Roman"/>
          <w:sz w:val="24"/>
          <w:szCs w:val="24"/>
          <w:lang w:val="fr-FR"/>
        </w:rPr>
        <w:t>s</w:t>
      </w:r>
      <w:r w:rsidR="002F3C0F" w:rsidRPr="00211C23">
        <w:rPr>
          <w:rFonts w:ascii="Times New Roman" w:hAnsi="Times New Roman"/>
          <w:sz w:val="24"/>
          <w:szCs w:val="24"/>
          <w:lang w:val="fr-FR"/>
        </w:rPr>
        <w:t xml:space="preserve"> pour rendre leur</w:t>
      </w:r>
      <w:r w:rsidR="00426141" w:rsidRPr="00211C23">
        <w:rPr>
          <w:rFonts w:ascii="Times New Roman" w:hAnsi="Times New Roman"/>
          <w:sz w:val="24"/>
          <w:szCs w:val="24"/>
          <w:lang w:val="fr-FR"/>
        </w:rPr>
        <w:t>s</w:t>
      </w:r>
      <w:r w:rsidR="002F3C0F" w:rsidRPr="00211C23">
        <w:rPr>
          <w:rFonts w:ascii="Times New Roman" w:hAnsi="Times New Roman"/>
          <w:sz w:val="24"/>
          <w:szCs w:val="24"/>
          <w:lang w:val="fr-FR"/>
        </w:rPr>
        <w:t xml:space="preserve"> publication</w:t>
      </w:r>
      <w:r w:rsidR="00426141" w:rsidRPr="00211C23">
        <w:rPr>
          <w:rFonts w:ascii="Times New Roman" w:hAnsi="Times New Roman"/>
          <w:sz w:val="24"/>
          <w:szCs w:val="24"/>
          <w:lang w:val="fr-FR"/>
        </w:rPr>
        <w:t>s</w:t>
      </w:r>
      <w:r w:rsidR="002F3C0F" w:rsidRPr="00211C23">
        <w:rPr>
          <w:rFonts w:ascii="Times New Roman" w:hAnsi="Times New Roman"/>
          <w:sz w:val="24"/>
          <w:szCs w:val="24"/>
          <w:lang w:val="fr-FR"/>
        </w:rPr>
        <w:t xml:space="preserve"> accessible</w:t>
      </w:r>
      <w:r w:rsidR="00426141" w:rsidRPr="00211C23">
        <w:rPr>
          <w:rFonts w:ascii="Times New Roman" w:hAnsi="Times New Roman"/>
          <w:sz w:val="24"/>
          <w:szCs w:val="24"/>
          <w:lang w:val="fr-FR"/>
        </w:rPr>
        <w:t>s</w:t>
      </w:r>
      <w:r w:rsidR="002F3C0F" w:rsidRPr="00211C23">
        <w:rPr>
          <w:rFonts w:ascii="Times New Roman" w:hAnsi="Times New Roman"/>
          <w:sz w:val="24"/>
          <w:szCs w:val="24"/>
          <w:lang w:val="fr-FR"/>
        </w:rPr>
        <w:t>. Après les 3</w:t>
      </w:r>
      <w:r w:rsidRPr="00211C23">
        <w:rPr>
          <w:rFonts w:ascii="Times New Roman" w:hAnsi="Times New Roman"/>
          <w:sz w:val="24"/>
          <w:szCs w:val="24"/>
          <w:lang w:val="fr-FR"/>
        </w:rPr>
        <w:t xml:space="preserve"> équipes pilotes</w:t>
      </w:r>
      <w:r w:rsidR="002F3C0F" w:rsidRPr="00211C23">
        <w:rPr>
          <w:rFonts w:ascii="Times New Roman" w:hAnsi="Times New Roman"/>
          <w:sz w:val="24"/>
          <w:szCs w:val="24"/>
          <w:lang w:val="fr-FR"/>
        </w:rPr>
        <w:t>,</w:t>
      </w:r>
      <w:r w:rsidR="007316F1">
        <w:rPr>
          <w:rFonts w:ascii="Times New Roman" w:hAnsi="Times New Roman"/>
          <w:sz w:val="24"/>
          <w:szCs w:val="24"/>
          <w:lang w:val="fr-FR"/>
        </w:rPr>
        <w:t xml:space="preserve"> </w:t>
      </w:r>
      <w:r w:rsidR="002F3C0F" w:rsidRPr="00211C23">
        <w:rPr>
          <w:rFonts w:ascii="Times New Roman" w:hAnsi="Times New Roman"/>
          <w:sz w:val="24"/>
          <w:szCs w:val="24"/>
          <w:lang w:val="fr-FR"/>
        </w:rPr>
        <w:t>en 2018,</w:t>
      </w:r>
      <w:r w:rsidR="007316F1">
        <w:rPr>
          <w:rFonts w:ascii="Times New Roman" w:hAnsi="Times New Roman"/>
          <w:sz w:val="24"/>
          <w:szCs w:val="24"/>
          <w:lang w:val="fr-FR"/>
        </w:rPr>
        <w:t xml:space="preserve"> </w:t>
      </w:r>
      <w:r w:rsidRPr="00211C23">
        <w:rPr>
          <w:rFonts w:ascii="Times New Roman" w:hAnsi="Times New Roman"/>
          <w:sz w:val="24"/>
          <w:szCs w:val="24"/>
          <w:lang w:val="fr-FR"/>
        </w:rPr>
        <w:t xml:space="preserve">4 autres équipes </w:t>
      </w:r>
      <w:r w:rsidR="002F3C0F" w:rsidRPr="00211C23">
        <w:rPr>
          <w:rFonts w:ascii="Times New Roman" w:hAnsi="Times New Roman"/>
          <w:sz w:val="24"/>
          <w:szCs w:val="24"/>
          <w:lang w:val="fr-FR"/>
        </w:rPr>
        <w:t xml:space="preserve">seront prises en charge et le tour d’AMERIBER viendra en 2019-2020. </w:t>
      </w:r>
    </w:p>
    <w:p w14:paraId="24C2A7B7" w14:textId="4C821137" w:rsidR="00544618" w:rsidRPr="00211C23" w:rsidRDefault="007623A9"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P</w:t>
      </w:r>
      <w:r w:rsidR="002F3C0F" w:rsidRPr="00211C23">
        <w:rPr>
          <w:rFonts w:ascii="Times New Roman" w:hAnsi="Times New Roman"/>
          <w:sz w:val="24"/>
          <w:szCs w:val="24"/>
          <w:lang w:val="fr-FR"/>
        </w:rPr>
        <w:t>our les publications présentes, il s’agira d’adopter une</w:t>
      </w:r>
      <w:r w:rsidRPr="00211C23">
        <w:rPr>
          <w:rFonts w:ascii="Times New Roman" w:hAnsi="Times New Roman"/>
          <w:sz w:val="24"/>
          <w:szCs w:val="24"/>
          <w:lang w:val="fr-FR"/>
        </w:rPr>
        <w:t xml:space="preserve"> signature</w:t>
      </w:r>
      <w:r w:rsidR="007316F1">
        <w:rPr>
          <w:rFonts w:ascii="Times New Roman" w:hAnsi="Times New Roman"/>
          <w:sz w:val="24"/>
          <w:szCs w:val="24"/>
          <w:lang w:val="fr-FR"/>
        </w:rPr>
        <w:t xml:space="preserve"> </w:t>
      </w:r>
      <w:r w:rsidRPr="00211C23">
        <w:rPr>
          <w:rFonts w:ascii="Times New Roman" w:hAnsi="Times New Roman"/>
          <w:sz w:val="24"/>
          <w:szCs w:val="24"/>
          <w:lang w:val="fr-FR"/>
        </w:rPr>
        <w:t xml:space="preserve">normalisée, </w:t>
      </w:r>
      <w:r w:rsidR="002F3C0F" w:rsidRPr="00211C23">
        <w:rPr>
          <w:rFonts w:ascii="Times New Roman" w:hAnsi="Times New Roman"/>
          <w:sz w:val="24"/>
          <w:szCs w:val="24"/>
          <w:lang w:val="fr-FR"/>
        </w:rPr>
        <w:t>en discussion actuellement et sur laquelle davantage d’informations seront données dans les semaines à venir</w:t>
      </w:r>
      <w:r w:rsidR="00426141" w:rsidRPr="00211C23">
        <w:rPr>
          <w:rFonts w:ascii="Times New Roman" w:hAnsi="Times New Roman"/>
          <w:sz w:val="24"/>
          <w:szCs w:val="24"/>
          <w:lang w:val="fr-FR"/>
        </w:rPr>
        <w:t>.</w:t>
      </w:r>
    </w:p>
    <w:p w14:paraId="24C2A7B8" w14:textId="09F1A8D4" w:rsidR="00D30BA9" w:rsidRPr="00211C23" w:rsidRDefault="00544618"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P</w:t>
      </w:r>
      <w:r w:rsidR="002F3C0F" w:rsidRPr="00211C23">
        <w:rPr>
          <w:rFonts w:ascii="Times New Roman" w:hAnsi="Times New Roman"/>
          <w:sz w:val="24"/>
          <w:szCs w:val="24"/>
          <w:lang w:val="fr-FR"/>
        </w:rPr>
        <w:t>our les publications</w:t>
      </w:r>
      <w:r w:rsidRPr="00211C23">
        <w:rPr>
          <w:rFonts w:ascii="Times New Roman" w:hAnsi="Times New Roman"/>
          <w:sz w:val="24"/>
          <w:szCs w:val="24"/>
          <w:lang w:val="fr-FR"/>
        </w:rPr>
        <w:t xml:space="preserve"> futures : </w:t>
      </w:r>
      <w:r w:rsidR="00D30BA9" w:rsidRPr="00211C23">
        <w:rPr>
          <w:rFonts w:ascii="Times New Roman" w:hAnsi="Times New Roman"/>
          <w:sz w:val="24"/>
          <w:szCs w:val="24"/>
          <w:lang w:val="fr-FR"/>
        </w:rPr>
        <w:t>tout en respectant la</w:t>
      </w:r>
      <w:r w:rsidR="007316F1">
        <w:rPr>
          <w:rFonts w:ascii="Times New Roman" w:hAnsi="Times New Roman"/>
          <w:sz w:val="24"/>
          <w:szCs w:val="24"/>
          <w:lang w:val="fr-FR"/>
        </w:rPr>
        <w:t xml:space="preserve"> </w:t>
      </w:r>
      <w:r w:rsidRPr="00211C23">
        <w:rPr>
          <w:rFonts w:ascii="Times New Roman" w:hAnsi="Times New Roman"/>
          <w:sz w:val="24"/>
          <w:szCs w:val="24"/>
          <w:lang w:val="fr-FR"/>
        </w:rPr>
        <w:t xml:space="preserve">liberté </w:t>
      </w:r>
      <w:r w:rsidR="00D30BA9" w:rsidRPr="00211C23">
        <w:rPr>
          <w:rFonts w:ascii="Times New Roman" w:hAnsi="Times New Roman"/>
          <w:sz w:val="24"/>
          <w:szCs w:val="24"/>
          <w:lang w:val="fr-FR"/>
        </w:rPr>
        <w:t xml:space="preserve">de publication </w:t>
      </w:r>
      <w:r w:rsidRPr="00211C23">
        <w:rPr>
          <w:rFonts w:ascii="Times New Roman" w:hAnsi="Times New Roman"/>
          <w:sz w:val="24"/>
          <w:szCs w:val="24"/>
          <w:lang w:val="fr-FR"/>
        </w:rPr>
        <w:t>des chercheurs</w:t>
      </w:r>
      <w:r w:rsidR="00D30BA9" w:rsidRPr="00211C23">
        <w:rPr>
          <w:rFonts w:ascii="Times New Roman" w:hAnsi="Times New Roman"/>
          <w:sz w:val="24"/>
          <w:szCs w:val="24"/>
          <w:lang w:val="fr-FR"/>
        </w:rPr>
        <w:t>, ils sont à incités</w:t>
      </w:r>
      <w:r w:rsidRPr="00211C23">
        <w:rPr>
          <w:rFonts w:ascii="Times New Roman" w:hAnsi="Times New Roman"/>
          <w:sz w:val="24"/>
          <w:szCs w:val="24"/>
          <w:lang w:val="fr-FR"/>
        </w:rPr>
        <w:t xml:space="preserve"> à publier dans des revues référencées </w:t>
      </w:r>
      <w:r w:rsidR="00D30BA9" w:rsidRPr="00211C23">
        <w:rPr>
          <w:rFonts w:ascii="Times New Roman" w:hAnsi="Times New Roman"/>
          <w:sz w:val="24"/>
          <w:szCs w:val="24"/>
          <w:lang w:val="fr-FR"/>
        </w:rPr>
        <w:t>dans les bases de données</w:t>
      </w:r>
      <w:r w:rsidR="007316F1">
        <w:rPr>
          <w:rFonts w:ascii="Times New Roman" w:hAnsi="Times New Roman"/>
          <w:sz w:val="24"/>
          <w:szCs w:val="24"/>
          <w:lang w:val="fr-FR"/>
        </w:rPr>
        <w:t xml:space="preserve"> </w:t>
      </w:r>
      <w:proofErr w:type="spellStart"/>
      <w:r w:rsidR="00D30BA9" w:rsidRPr="00211C23">
        <w:rPr>
          <w:rFonts w:ascii="Times New Roman" w:hAnsi="Times New Roman"/>
          <w:sz w:val="24"/>
          <w:szCs w:val="24"/>
          <w:lang w:val="fr-FR"/>
        </w:rPr>
        <w:t>Scopus</w:t>
      </w:r>
      <w:proofErr w:type="spellEnd"/>
      <w:r w:rsidR="00D30BA9" w:rsidRPr="00211C23">
        <w:rPr>
          <w:rFonts w:ascii="Times New Roman" w:hAnsi="Times New Roman"/>
          <w:sz w:val="24"/>
          <w:szCs w:val="24"/>
          <w:lang w:val="fr-FR"/>
        </w:rPr>
        <w:t xml:space="preserve"> et</w:t>
      </w:r>
      <w:r w:rsidR="007316F1">
        <w:rPr>
          <w:rFonts w:ascii="Times New Roman" w:hAnsi="Times New Roman"/>
          <w:sz w:val="24"/>
          <w:szCs w:val="24"/>
          <w:lang w:val="fr-FR"/>
        </w:rPr>
        <w:t xml:space="preserve"> </w:t>
      </w:r>
      <w:r w:rsidR="00D30BA9" w:rsidRPr="00211C23">
        <w:rPr>
          <w:rFonts w:ascii="Times New Roman" w:hAnsi="Times New Roman"/>
          <w:sz w:val="24"/>
          <w:szCs w:val="24"/>
          <w:lang w:val="fr-FR"/>
        </w:rPr>
        <w:t xml:space="preserve">WOS (Web Of Science) </w:t>
      </w:r>
      <w:r w:rsidRPr="00211C23">
        <w:rPr>
          <w:rFonts w:ascii="Times New Roman" w:hAnsi="Times New Roman"/>
          <w:sz w:val="24"/>
          <w:szCs w:val="24"/>
          <w:lang w:val="fr-FR"/>
        </w:rPr>
        <w:t>utilisées par les instances d’éval</w:t>
      </w:r>
      <w:r w:rsidR="00351399" w:rsidRPr="00211C23">
        <w:rPr>
          <w:rFonts w:ascii="Times New Roman" w:hAnsi="Times New Roman"/>
          <w:sz w:val="24"/>
          <w:szCs w:val="24"/>
          <w:lang w:val="fr-FR"/>
        </w:rPr>
        <w:t>uation</w:t>
      </w:r>
      <w:r w:rsidR="00D30BA9" w:rsidRPr="00211C23">
        <w:rPr>
          <w:rFonts w:ascii="Times New Roman" w:hAnsi="Times New Roman"/>
          <w:sz w:val="24"/>
          <w:szCs w:val="24"/>
          <w:lang w:val="fr-FR"/>
        </w:rPr>
        <w:t>.</w:t>
      </w:r>
      <w:r w:rsidR="00351399" w:rsidRPr="00211C23">
        <w:rPr>
          <w:rFonts w:ascii="Times New Roman" w:hAnsi="Times New Roman"/>
          <w:sz w:val="24"/>
          <w:szCs w:val="24"/>
          <w:lang w:val="fr-FR"/>
        </w:rPr>
        <w:t xml:space="preserve"> </w:t>
      </w:r>
      <w:r w:rsidR="00D30BA9" w:rsidRPr="00211C23">
        <w:rPr>
          <w:rFonts w:ascii="Times New Roman" w:hAnsi="Times New Roman"/>
          <w:sz w:val="24"/>
          <w:szCs w:val="24"/>
          <w:lang w:val="fr-FR"/>
        </w:rPr>
        <w:t>L’</w:t>
      </w:r>
      <w:r w:rsidRPr="00211C23">
        <w:rPr>
          <w:rFonts w:ascii="Times New Roman" w:hAnsi="Times New Roman"/>
          <w:sz w:val="24"/>
          <w:szCs w:val="24"/>
          <w:lang w:val="fr-FR"/>
        </w:rPr>
        <w:t xml:space="preserve">HCRES </w:t>
      </w:r>
      <w:r w:rsidR="00D30BA9" w:rsidRPr="00211C23">
        <w:rPr>
          <w:rFonts w:ascii="Times New Roman" w:hAnsi="Times New Roman"/>
          <w:sz w:val="24"/>
          <w:szCs w:val="24"/>
          <w:lang w:val="fr-FR"/>
        </w:rPr>
        <w:t xml:space="preserve">a par ailleurs un </w:t>
      </w:r>
      <w:r w:rsidRPr="00211C23">
        <w:rPr>
          <w:rFonts w:ascii="Times New Roman" w:hAnsi="Times New Roman"/>
          <w:sz w:val="24"/>
          <w:szCs w:val="24"/>
          <w:lang w:val="fr-FR"/>
        </w:rPr>
        <w:t>double régime d’évaluation : ce</w:t>
      </w:r>
      <w:r w:rsidR="00D30BA9" w:rsidRPr="00211C23">
        <w:rPr>
          <w:rFonts w:ascii="Times New Roman" w:hAnsi="Times New Roman"/>
          <w:sz w:val="24"/>
          <w:szCs w:val="24"/>
          <w:lang w:val="fr-FR"/>
        </w:rPr>
        <w:t>lui</w:t>
      </w:r>
      <w:r w:rsidRPr="00211C23">
        <w:rPr>
          <w:rFonts w:ascii="Times New Roman" w:hAnsi="Times New Roman"/>
          <w:sz w:val="24"/>
          <w:szCs w:val="24"/>
          <w:lang w:val="fr-FR"/>
        </w:rPr>
        <w:t xml:space="preserve"> qui relève du déclaratif (tous les 5 ans) ; </w:t>
      </w:r>
      <w:r w:rsidR="00D30BA9" w:rsidRPr="00211C23">
        <w:rPr>
          <w:rFonts w:ascii="Times New Roman" w:hAnsi="Times New Roman"/>
          <w:sz w:val="24"/>
          <w:szCs w:val="24"/>
          <w:lang w:val="fr-FR"/>
        </w:rPr>
        <w:t xml:space="preserve">un </w:t>
      </w:r>
      <w:r w:rsidRPr="00211C23">
        <w:rPr>
          <w:rFonts w:ascii="Times New Roman" w:hAnsi="Times New Roman"/>
          <w:sz w:val="24"/>
          <w:szCs w:val="24"/>
          <w:lang w:val="fr-FR"/>
        </w:rPr>
        <w:t>autre </w:t>
      </w:r>
      <w:r w:rsidR="00D30BA9" w:rsidRPr="00211C23">
        <w:rPr>
          <w:rFonts w:ascii="Times New Roman" w:hAnsi="Times New Roman"/>
          <w:sz w:val="24"/>
          <w:szCs w:val="24"/>
          <w:lang w:val="fr-FR"/>
        </w:rPr>
        <w:t>annuel, en lien avec l’OST O</w:t>
      </w:r>
      <w:r w:rsidRPr="00211C23">
        <w:rPr>
          <w:rFonts w:ascii="Times New Roman" w:hAnsi="Times New Roman"/>
          <w:sz w:val="24"/>
          <w:szCs w:val="24"/>
          <w:lang w:val="fr-FR"/>
        </w:rPr>
        <w:t xml:space="preserve">bservatoire </w:t>
      </w:r>
      <w:r w:rsidR="00D30BA9" w:rsidRPr="00211C23">
        <w:rPr>
          <w:rFonts w:ascii="Times New Roman" w:hAnsi="Times New Roman"/>
          <w:sz w:val="24"/>
          <w:szCs w:val="24"/>
          <w:lang w:val="fr-FR"/>
        </w:rPr>
        <w:t>des Sciences et Te</w:t>
      </w:r>
      <w:r w:rsidRPr="00211C23">
        <w:rPr>
          <w:rFonts w:ascii="Times New Roman" w:hAnsi="Times New Roman"/>
          <w:sz w:val="24"/>
          <w:szCs w:val="24"/>
          <w:lang w:val="fr-FR"/>
        </w:rPr>
        <w:t>chno</w:t>
      </w:r>
      <w:r w:rsidR="00D30BA9" w:rsidRPr="00211C23">
        <w:rPr>
          <w:rFonts w:ascii="Times New Roman" w:hAnsi="Times New Roman"/>
          <w:sz w:val="24"/>
          <w:szCs w:val="24"/>
          <w:lang w:val="fr-FR"/>
        </w:rPr>
        <w:t>logies</w:t>
      </w:r>
      <w:r w:rsidRPr="00211C23">
        <w:rPr>
          <w:rFonts w:ascii="Times New Roman" w:hAnsi="Times New Roman"/>
          <w:sz w:val="24"/>
          <w:szCs w:val="24"/>
          <w:lang w:val="fr-FR"/>
        </w:rPr>
        <w:t xml:space="preserve">. </w:t>
      </w:r>
    </w:p>
    <w:p w14:paraId="24C2A7B9" w14:textId="614C69B5" w:rsidR="00544618" w:rsidRPr="00211C23" w:rsidRDefault="00D30BA9" w:rsidP="00211C23">
      <w:pPr>
        <w:spacing w:line="240" w:lineRule="auto"/>
        <w:ind w:firstLine="708"/>
        <w:jc w:val="both"/>
        <w:rPr>
          <w:rFonts w:ascii="Times New Roman" w:hAnsi="Times New Roman"/>
          <w:sz w:val="24"/>
          <w:szCs w:val="24"/>
          <w:lang w:val="fr-FR"/>
        </w:rPr>
      </w:pPr>
      <w:proofErr w:type="spellStart"/>
      <w:r w:rsidRPr="00211C23">
        <w:rPr>
          <w:rFonts w:ascii="Times New Roman" w:hAnsi="Times New Roman"/>
          <w:sz w:val="24"/>
          <w:szCs w:val="24"/>
          <w:lang w:val="fr-FR"/>
        </w:rPr>
        <w:t>Scopus</w:t>
      </w:r>
      <w:proofErr w:type="spellEnd"/>
      <w:r w:rsidRPr="00211C23">
        <w:rPr>
          <w:rFonts w:ascii="Times New Roman" w:hAnsi="Times New Roman"/>
          <w:sz w:val="24"/>
          <w:szCs w:val="24"/>
          <w:lang w:val="fr-FR"/>
        </w:rPr>
        <w:t xml:space="preserve"> et</w:t>
      </w:r>
      <w:r w:rsidR="007316F1">
        <w:rPr>
          <w:rFonts w:ascii="Times New Roman" w:hAnsi="Times New Roman"/>
          <w:sz w:val="24"/>
          <w:szCs w:val="24"/>
          <w:lang w:val="fr-FR"/>
        </w:rPr>
        <w:t xml:space="preserve"> </w:t>
      </w:r>
      <w:r w:rsidRPr="00211C23">
        <w:rPr>
          <w:rFonts w:ascii="Times New Roman" w:hAnsi="Times New Roman"/>
          <w:sz w:val="24"/>
          <w:szCs w:val="24"/>
          <w:lang w:val="fr-FR"/>
        </w:rPr>
        <w:t>WOS (Web Of Science) s’avèrent inappropriés dans les domaines SHS</w:t>
      </w:r>
      <w:r w:rsidR="007316F1">
        <w:rPr>
          <w:rFonts w:ascii="Times New Roman" w:hAnsi="Times New Roman"/>
          <w:sz w:val="24"/>
          <w:szCs w:val="24"/>
          <w:lang w:val="fr-FR"/>
        </w:rPr>
        <w:t xml:space="preserve"> </w:t>
      </w:r>
      <w:r w:rsidRPr="00211C23">
        <w:rPr>
          <w:rFonts w:ascii="Times New Roman" w:hAnsi="Times New Roman"/>
          <w:sz w:val="24"/>
          <w:szCs w:val="24"/>
          <w:lang w:val="fr-FR"/>
        </w:rPr>
        <w:t>(</w:t>
      </w:r>
      <w:r w:rsidR="00544618" w:rsidRPr="00211C23">
        <w:rPr>
          <w:rFonts w:ascii="Times New Roman" w:hAnsi="Times New Roman"/>
          <w:sz w:val="24"/>
          <w:szCs w:val="24"/>
          <w:lang w:val="fr-FR"/>
        </w:rPr>
        <w:t>13%, 14% de notre production reconnue par ces outils scientifiques</w:t>
      </w:r>
      <w:r w:rsidRPr="00211C23">
        <w:rPr>
          <w:rFonts w:ascii="Times New Roman" w:hAnsi="Times New Roman"/>
          <w:sz w:val="24"/>
          <w:szCs w:val="24"/>
          <w:lang w:val="fr-FR"/>
        </w:rPr>
        <w:t xml:space="preserve">). Ce message a été entendu en partie mais il faut tout de même soumettre des dossiers de candidature pour que les revues existantes à l’Université soient référencées. </w:t>
      </w:r>
      <w:r w:rsidRPr="00211C23">
        <w:rPr>
          <w:rFonts w:ascii="Times New Roman" w:hAnsi="Times New Roman"/>
          <w:i/>
          <w:sz w:val="24"/>
          <w:szCs w:val="24"/>
          <w:lang w:val="fr-FR"/>
        </w:rPr>
        <w:t>Le Bulletin Hispanique</w:t>
      </w:r>
      <w:r w:rsidRPr="00211C23">
        <w:rPr>
          <w:rFonts w:ascii="Times New Roman" w:hAnsi="Times New Roman"/>
          <w:sz w:val="24"/>
          <w:szCs w:val="24"/>
          <w:lang w:val="fr-FR"/>
        </w:rPr>
        <w:t xml:space="preserve"> est référencé dans Web of Science. L’</w:t>
      </w:r>
      <w:r w:rsidR="00544618" w:rsidRPr="00211C23">
        <w:rPr>
          <w:rFonts w:ascii="Times New Roman" w:hAnsi="Times New Roman"/>
          <w:sz w:val="24"/>
          <w:szCs w:val="24"/>
          <w:lang w:val="fr-FR"/>
        </w:rPr>
        <w:t xml:space="preserve">open </w:t>
      </w:r>
      <w:proofErr w:type="spellStart"/>
      <w:r w:rsidR="00544618" w:rsidRPr="00211C23">
        <w:rPr>
          <w:rFonts w:ascii="Times New Roman" w:hAnsi="Times New Roman"/>
          <w:sz w:val="24"/>
          <w:szCs w:val="24"/>
          <w:lang w:val="fr-FR"/>
        </w:rPr>
        <w:t>access</w:t>
      </w:r>
      <w:proofErr w:type="spellEnd"/>
      <w:r w:rsidR="00544618" w:rsidRPr="00211C23">
        <w:rPr>
          <w:rFonts w:ascii="Times New Roman" w:hAnsi="Times New Roman"/>
          <w:sz w:val="24"/>
          <w:szCs w:val="24"/>
          <w:lang w:val="fr-FR"/>
        </w:rPr>
        <w:t xml:space="preserve"> </w:t>
      </w:r>
      <w:r w:rsidRPr="00211C23">
        <w:rPr>
          <w:rFonts w:ascii="Times New Roman" w:hAnsi="Times New Roman"/>
          <w:sz w:val="24"/>
          <w:szCs w:val="24"/>
          <w:lang w:val="fr-FR"/>
        </w:rPr>
        <w:t xml:space="preserve">est </w:t>
      </w:r>
      <w:r w:rsidR="00544618" w:rsidRPr="00211C23">
        <w:rPr>
          <w:rFonts w:ascii="Times New Roman" w:hAnsi="Times New Roman"/>
          <w:sz w:val="24"/>
          <w:szCs w:val="24"/>
          <w:lang w:val="fr-FR"/>
        </w:rPr>
        <w:t xml:space="preserve">promu </w:t>
      </w:r>
      <w:proofErr w:type="gramStart"/>
      <w:r w:rsidR="00544618" w:rsidRPr="00211C23">
        <w:rPr>
          <w:rFonts w:ascii="Times New Roman" w:hAnsi="Times New Roman"/>
          <w:sz w:val="24"/>
          <w:szCs w:val="24"/>
          <w:lang w:val="fr-FR"/>
        </w:rPr>
        <w:t>au</w:t>
      </w:r>
      <w:proofErr w:type="gramEnd"/>
      <w:r w:rsidR="00544618" w:rsidRPr="00211C23">
        <w:rPr>
          <w:rFonts w:ascii="Times New Roman" w:hAnsi="Times New Roman"/>
          <w:sz w:val="24"/>
          <w:szCs w:val="24"/>
          <w:lang w:val="fr-FR"/>
        </w:rPr>
        <w:t xml:space="preserve"> pl</w:t>
      </w:r>
      <w:r w:rsidRPr="00211C23">
        <w:rPr>
          <w:rFonts w:ascii="Times New Roman" w:hAnsi="Times New Roman"/>
          <w:sz w:val="24"/>
          <w:szCs w:val="24"/>
          <w:lang w:val="fr-FR"/>
        </w:rPr>
        <w:t>an national et international</w:t>
      </w:r>
      <w:r w:rsidR="007316F1">
        <w:rPr>
          <w:rFonts w:ascii="Times New Roman" w:hAnsi="Times New Roman"/>
          <w:sz w:val="24"/>
          <w:szCs w:val="24"/>
          <w:lang w:val="fr-FR"/>
        </w:rPr>
        <w:t xml:space="preserve"> </w:t>
      </w:r>
      <w:r w:rsidRPr="00211C23">
        <w:rPr>
          <w:rFonts w:ascii="Times New Roman" w:hAnsi="Times New Roman"/>
          <w:sz w:val="24"/>
          <w:szCs w:val="24"/>
          <w:lang w:val="fr-FR"/>
        </w:rPr>
        <w:t>(Loi R</w:t>
      </w:r>
      <w:r w:rsidR="00544618" w:rsidRPr="00211C23">
        <w:rPr>
          <w:rFonts w:ascii="Times New Roman" w:hAnsi="Times New Roman"/>
          <w:sz w:val="24"/>
          <w:szCs w:val="24"/>
          <w:lang w:val="fr-FR"/>
        </w:rPr>
        <w:t>épubli</w:t>
      </w:r>
      <w:r w:rsidRPr="00211C23">
        <w:rPr>
          <w:rFonts w:ascii="Times New Roman" w:hAnsi="Times New Roman"/>
          <w:sz w:val="24"/>
          <w:szCs w:val="24"/>
          <w:lang w:val="fr-FR"/>
        </w:rPr>
        <w:t>que Numérique,</w:t>
      </w:r>
      <w:r w:rsidR="007316F1">
        <w:rPr>
          <w:rFonts w:ascii="Times New Roman" w:hAnsi="Times New Roman"/>
          <w:sz w:val="24"/>
          <w:szCs w:val="24"/>
          <w:lang w:val="fr-FR"/>
        </w:rPr>
        <w:t xml:space="preserve"> </w:t>
      </w:r>
      <w:r w:rsidR="00544618" w:rsidRPr="00211C23">
        <w:rPr>
          <w:rFonts w:ascii="Times New Roman" w:hAnsi="Times New Roman"/>
          <w:sz w:val="24"/>
          <w:szCs w:val="24"/>
          <w:lang w:val="fr-FR"/>
        </w:rPr>
        <w:t>plan 11 mes</w:t>
      </w:r>
      <w:r w:rsidR="001855CE" w:rsidRPr="00211C23">
        <w:rPr>
          <w:rFonts w:ascii="Times New Roman" w:hAnsi="Times New Roman"/>
          <w:sz w:val="24"/>
          <w:szCs w:val="24"/>
          <w:lang w:val="fr-FR"/>
        </w:rPr>
        <w:t xml:space="preserve">ures en faveur de l’open </w:t>
      </w:r>
      <w:proofErr w:type="spellStart"/>
      <w:r w:rsidR="001855CE" w:rsidRPr="00211C23">
        <w:rPr>
          <w:rFonts w:ascii="Times New Roman" w:hAnsi="Times New Roman"/>
          <w:sz w:val="24"/>
          <w:szCs w:val="24"/>
          <w:lang w:val="fr-FR"/>
        </w:rPr>
        <w:t>access</w:t>
      </w:r>
      <w:proofErr w:type="spellEnd"/>
      <w:r w:rsidR="001855CE" w:rsidRPr="00211C23">
        <w:rPr>
          <w:rFonts w:ascii="Times New Roman" w:hAnsi="Times New Roman"/>
          <w:sz w:val="24"/>
          <w:szCs w:val="24"/>
          <w:lang w:val="fr-FR"/>
        </w:rPr>
        <w:t>)</w:t>
      </w:r>
      <w:r w:rsidR="00426141" w:rsidRPr="00211C23">
        <w:rPr>
          <w:rFonts w:ascii="Times New Roman" w:hAnsi="Times New Roman"/>
          <w:sz w:val="24"/>
          <w:szCs w:val="24"/>
          <w:lang w:val="fr-FR"/>
        </w:rPr>
        <w:t xml:space="preserve">. </w:t>
      </w:r>
      <w:r w:rsidR="001755BB" w:rsidRPr="00211C23">
        <w:rPr>
          <w:rFonts w:ascii="Times New Roman" w:hAnsi="Times New Roman"/>
          <w:sz w:val="24"/>
          <w:szCs w:val="24"/>
          <w:lang w:val="fr-FR"/>
        </w:rPr>
        <w:t>L</w:t>
      </w:r>
      <w:r w:rsidR="001855CE" w:rsidRPr="00211C23">
        <w:rPr>
          <w:rFonts w:ascii="Times New Roman" w:hAnsi="Times New Roman"/>
          <w:sz w:val="24"/>
          <w:szCs w:val="24"/>
          <w:lang w:val="fr-FR"/>
        </w:rPr>
        <w:t>e libre accès est</w:t>
      </w:r>
      <w:r w:rsidR="007316F1">
        <w:rPr>
          <w:rFonts w:ascii="Times New Roman" w:hAnsi="Times New Roman"/>
          <w:sz w:val="24"/>
          <w:szCs w:val="24"/>
          <w:lang w:val="fr-FR"/>
        </w:rPr>
        <w:t xml:space="preserve"> </w:t>
      </w:r>
      <w:r w:rsidR="001855CE" w:rsidRPr="00211C23">
        <w:rPr>
          <w:rFonts w:ascii="Times New Roman" w:hAnsi="Times New Roman"/>
          <w:sz w:val="24"/>
          <w:szCs w:val="24"/>
          <w:lang w:val="fr-FR"/>
        </w:rPr>
        <w:t>gratuit, il ne faut pas dé</w:t>
      </w:r>
      <w:r w:rsidR="001755BB" w:rsidRPr="00211C23">
        <w:rPr>
          <w:rFonts w:ascii="Times New Roman" w:hAnsi="Times New Roman"/>
          <w:sz w:val="24"/>
          <w:szCs w:val="24"/>
          <w:lang w:val="fr-FR"/>
        </w:rPr>
        <w:t>stabiliser l</w:t>
      </w:r>
      <w:r w:rsidR="001855CE" w:rsidRPr="00211C23">
        <w:rPr>
          <w:rFonts w:ascii="Times New Roman" w:hAnsi="Times New Roman"/>
          <w:sz w:val="24"/>
          <w:szCs w:val="24"/>
          <w:lang w:val="fr-FR"/>
        </w:rPr>
        <w:t>’équilibre financier</w:t>
      </w:r>
      <w:r w:rsidR="001755BB" w:rsidRPr="00211C23">
        <w:rPr>
          <w:rFonts w:ascii="Times New Roman" w:hAnsi="Times New Roman"/>
          <w:sz w:val="24"/>
          <w:szCs w:val="24"/>
          <w:lang w:val="fr-FR"/>
        </w:rPr>
        <w:t xml:space="preserve"> </w:t>
      </w:r>
      <w:r w:rsidR="001855CE" w:rsidRPr="00211C23">
        <w:rPr>
          <w:rFonts w:ascii="Times New Roman" w:hAnsi="Times New Roman"/>
          <w:sz w:val="24"/>
          <w:szCs w:val="24"/>
          <w:lang w:val="fr-FR"/>
        </w:rPr>
        <w:t xml:space="preserve">des </w:t>
      </w:r>
      <w:r w:rsidR="001755BB" w:rsidRPr="00211C23">
        <w:rPr>
          <w:rFonts w:ascii="Times New Roman" w:hAnsi="Times New Roman"/>
          <w:sz w:val="24"/>
          <w:szCs w:val="24"/>
          <w:lang w:val="fr-FR"/>
        </w:rPr>
        <w:t xml:space="preserve">revues. </w:t>
      </w:r>
      <w:r w:rsidR="001855CE" w:rsidRPr="00211C23">
        <w:rPr>
          <w:rFonts w:ascii="Times New Roman" w:hAnsi="Times New Roman"/>
          <w:sz w:val="24"/>
          <w:szCs w:val="24"/>
          <w:lang w:val="fr-FR"/>
        </w:rPr>
        <w:t>L</w:t>
      </w:r>
      <w:r w:rsidR="001755BB" w:rsidRPr="00211C23">
        <w:rPr>
          <w:rFonts w:ascii="Times New Roman" w:hAnsi="Times New Roman"/>
          <w:sz w:val="24"/>
          <w:szCs w:val="24"/>
          <w:lang w:val="fr-FR"/>
        </w:rPr>
        <w:t>’amélioration de la diffusion scientifique</w:t>
      </w:r>
      <w:r w:rsidR="001855CE" w:rsidRPr="00211C23">
        <w:rPr>
          <w:rFonts w:ascii="Times New Roman" w:hAnsi="Times New Roman"/>
          <w:sz w:val="24"/>
          <w:szCs w:val="24"/>
          <w:lang w:val="fr-FR"/>
        </w:rPr>
        <w:t xml:space="preserve"> des ouvrages et monographies est également prise en compte.</w:t>
      </w:r>
    </w:p>
    <w:p w14:paraId="24C2A7BA" w14:textId="0DA0F934" w:rsidR="001755BB" w:rsidRPr="00211C23" w:rsidRDefault="001855CE" w:rsidP="00211C23">
      <w:pPr>
        <w:spacing w:line="240" w:lineRule="auto"/>
        <w:ind w:firstLine="708"/>
        <w:jc w:val="both"/>
        <w:rPr>
          <w:rFonts w:ascii="Times New Roman" w:hAnsi="Times New Roman"/>
          <w:i/>
          <w:sz w:val="24"/>
          <w:szCs w:val="24"/>
          <w:lang w:val="fr-FR"/>
        </w:rPr>
      </w:pPr>
      <w:r w:rsidRPr="00211C23">
        <w:rPr>
          <w:rFonts w:ascii="Times New Roman" w:hAnsi="Times New Roman"/>
          <w:i/>
          <w:sz w:val="24"/>
          <w:szCs w:val="24"/>
          <w:lang w:val="fr-FR"/>
        </w:rPr>
        <w:t>(</w:t>
      </w:r>
      <w:r w:rsidR="001755BB" w:rsidRPr="00211C23">
        <w:rPr>
          <w:rFonts w:ascii="Times New Roman" w:hAnsi="Times New Roman"/>
          <w:i/>
          <w:sz w:val="24"/>
          <w:szCs w:val="24"/>
          <w:lang w:val="fr-FR"/>
        </w:rPr>
        <w:t>18</w:t>
      </w:r>
      <w:r w:rsidRPr="00211C23">
        <w:rPr>
          <w:rFonts w:ascii="Times New Roman" w:hAnsi="Times New Roman"/>
          <w:i/>
          <w:sz w:val="24"/>
          <w:szCs w:val="24"/>
          <w:lang w:val="fr-FR"/>
        </w:rPr>
        <w:t>h</w:t>
      </w:r>
      <w:r w:rsidR="001755BB" w:rsidRPr="00211C23">
        <w:rPr>
          <w:rFonts w:ascii="Times New Roman" w:hAnsi="Times New Roman"/>
          <w:i/>
          <w:sz w:val="24"/>
          <w:szCs w:val="24"/>
          <w:lang w:val="fr-FR"/>
        </w:rPr>
        <w:t>07</w:t>
      </w:r>
      <w:r w:rsidRPr="00211C23">
        <w:rPr>
          <w:rFonts w:ascii="Times New Roman" w:hAnsi="Times New Roman"/>
          <w:i/>
          <w:sz w:val="24"/>
          <w:szCs w:val="24"/>
          <w:lang w:val="fr-FR"/>
        </w:rPr>
        <w:t>, la</w:t>
      </w:r>
      <w:r w:rsidR="007316F1">
        <w:rPr>
          <w:rFonts w:ascii="Times New Roman" w:hAnsi="Times New Roman"/>
          <w:i/>
          <w:sz w:val="24"/>
          <w:szCs w:val="24"/>
          <w:lang w:val="fr-FR"/>
        </w:rPr>
        <w:t xml:space="preserve"> </w:t>
      </w:r>
      <w:r w:rsidRPr="00211C23">
        <w:rPr>
          <w:rFonts w:ascii="Times New Roman" w:hAnsi="Times New Roman"/>
          <w:i/>
          <w:sz w:val="24"/>
          <w:szCs w:val="24"/>
          <w:lang w:val="fr-FR"/>
        </w:rPr>
        <w:t>P</w:t>
      </w:r>
      <w:r w:rsidR="001755BB" w:rsidRPr="00211C23">
        <w:rPr>
          <w:rFonts w:ascii="Times New Roman" w:hAnsi="Times New Roman"/>
          <w:i/>
          <w:sz w:val="24"/>
          <w:szCs w:val="24"/>
          <w:lang w:val="fr-FR"/>
        </w:rPr>
        <w:t>résidente reprend</w:t>
      </w:r>
      <w:r w:rsidRPr="00211C23">
        <w:rPr>
          <w:rFonts w:ascii="Times New Roman" w:hAnsi="Times New Roman"/>
          <w:i/>
          <w:sz w:val="24"/>
          <w:szCs w:val="24"/>
          <w:lang w:val="fr-FR"/>
        </w:rPr>
        <w:t>)</w:t>
      </w:r>
    </w:p>
    <w:p w14:paraId="24C2A7BB" w14:textId="2E53679C" w:rsidR="001855CE" w:rsidRPr="00211C23" w:rsidRDefault="001855CE"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La place des EA doit être repensée face aux</w:t>
      </w:r>
      <w:r w:rsidR="007316F1">
        <w:rPr>
          <w:rFonts w:ascii="Times New Roman" w:hAnsi="Times New Roman"/>
          <w:sz w:val="24"/>
          <w:szCs w:val="24"/>
          <w:lang w:val="fr-FR"/>
        </w:rPr>
        <w:t xml:space="preserve"> </w:t>
      </w:r>
      <w:r w:rsidRPr="00211C23">
        <w:rPr>
          <w:rFonts w:ascii="Times New Roman" w:hAnsi="Times New Roman"/>
          <w:sz w:val="24"/>
          <w:szCs w:val="24"/>
          <w:lang w:val="fr-FR"/>
        </w:rPr>
        <w:t>UMR. Le CNRS</w:t>
      </w:r>
      <w:r w:rsidR="001755BB" w:rsidRPr="00211C23">
        <w:rPr>
          <w:rFonts w:ascii="Times New Roman" w:hAnsi="Times New Roman"/>
          <w:sz w:val="24"/>
          <w:szCs w:val="24"/>
          <w:lang w:val="fr-FR"/>
        </w:rPr>
        <w:t xml:space="preserve"> se rend </w:t>
      </w:r>
      <w:r w:rsidRPr="00211C23">
        <w:rPr>
          <w:rFonts w:ascii="Times New Roman" w:hAnsi="Times New Roman"/>
          <w:sz w:val="24"/>
          <w:szCs w:val="24"/>
          <w:lang w:val="fr-FR"/>
        </w:rPr>
        <w:t xml:space="preserve">désormais </w:t>
      </w:r>
      <w:r w:rsidR="001755BB" w:rsidRPr="00211C23">
        <w:rPr>
          <w:rFonts w:ascii="Times New Roman" w:hAnsi="Times New Roman"/>
          <w:sz w:val="24"/>
          <w:szCs w:val="24"/>
          <w:lang w:val="fr-FR"/>
        </w:rPr>
        <w:t>compte qu’il y a</w:t>
      </w:r>
      <w:r w:rsidRPr="00211C23">
        <w:rPr>
          <w:rFonts w:ascii="Times New Roman" w:hAnsi="Times New Roman"/>
          <w:sz w:val="24"/>
          <w:szCs w:val="24"/>
          <w:lang w:val="fr-FR"/>
        </w:rPr>
        <w:t xml:space="preserve"> des EA d’excellence. L’</w:t>
      </w:r>
      <w:r w:rsidR="001755BB" w:rsidRPr="00211C23">
        <w:rPr>
          <w:rFonts w:ascii="Times New Roman" w:hAnsi="Times New Roman"/>
          <w:sz w:val="24"/>
          <w:szCs w:val="24"/>
          <w:lang w:val="fr-FR"/>
        </w:rPr>
        <w:t xml:space="preserve">idée </w:t>
      </w:r>
      <w:r w:rsidRPr="00211C23">
        <w:rPr>
          <w:rFonts w:ascii="Times New Roman" w:hAnsi="Times New Roman"/>
          <w:sz w:val="24"/>
          <w:szCs w:val="24"/>
          <w:lang w:val="fr-FR"/>
        </w:rPr>
        <w:t xml:space="preserve">est </w:t>
      </w:r>
      <w:r w:rsidR="001755BB" w:rsidRPr="00211C23">
        <w:rPr>
          <w:rFonts w:ascii="Times New Roman" w:hAnsi="Times New Roman"/>
          <w:sz w:val="24"/>
          <w:szCs w:val="24"/>
          <w:lang w:val="fr-FR"/>
        </w:rPr>
        <w:t>de revoir et discute</w:t>
      </w:r>
      <w:r w:rsidRPr="00211C23">
        <w:rPr>
          <w:rFonts w:ascii="Times New Roman" w:hAnsi="Times New Roman"/>
          <w:sz w:val="24"/>
          <w:szCs w:val="24"/>
          <w:lang w:val="fr-FR"/>
        </w:rPr>
        <w:t>r</w:t>
      </w:r>
      <w:r w:rsidR="007316F1">
        <w:rPr>
          <w:rFonts w:ascii="Times New Roman" w:hAnsi="Times New Roman"/>
          <w:sz w:val="24"/>
          <w:szCs w:val="24"/>
          <w:lang w:val="fr-FR"/>
        </w:rPr>
        <w:t xml:space="preserve"> </w:t>
      </w:r>
      <w:r w:rsidR="001755BB" w:rsidRPr="00211C23">
        <w:rPr>
          <w:rFonts w:ascii="Times New Roman" w:hAnsi="Times New Roman"/>
          <w:sz w:val="24"/>
          <w:szCs w:val="24"/>
          <w:lang w:val="fr-FR"/>
        </w:rPr>
        <w:t>la polit</w:t>
      </w:r>
      <w:r w:rsidRPr="00211C23">
        <w:rPr>
          <w:rFonts w:ascii="Times New Roman" w:hAnsi="Times New Roman"/>
          <w:sz w:val="24"/>
          <w:szCs w:val="24"/>
          <w:lang w:val="fr-FR"/>
        </w:rPr>
        <w:t xml:space="preserve">ique scientifique selon un </w:t>
      </w:r>
      <w:r w:rsidR="001755BB" w:rsidRPr="00211C23">
        <w:rPr>
          <w:rFonts w:ascii="Times New Roman" w:hAnsi="Times New Roman"/>
          <w:sz w:val="24"/>
          <w:szCs w:val="24"/>
          <w:lang w:val="fr-FR"/>
        </w:rPr>
        <w:t xml:space="preserve">modèle qui </w:t>
      </w:r>
      <w:r w:rsidRPr="00211C23">
        <w:rPr>
          <w:rFonts w:ascii="Times New Roman" w:hAnsi="Times New Roman"/>
          <w:sz w:val="24"/>
          <w:szCs w:val="24"/>
          <w:lang w:val="fr-FR"/>
        </w:rPr>
        <w:t xml:space="preserve">pour les EA </w:t>
      </w:r>
      <w:r w:rsidR="001755BB" w:rsidRPr="00211C23">
        <w:rPr>
          <w:rFonts w:ascii="Times New Roman" w:hAnsi="Times New Roman"/>
          <w:sz w:val="24"/>
          <w:szCs w:val="24"/>
          <w:lang w:val="fr-FR"/>
        </w:rPr>
        <w:t xml:space="preserve">ressemblerait à </w:t>
      </w:r>
      <w:r w:rsidRPr="00211C23">
        <w:rPr>
          <w:rFonts w:ascii="Times New Roman" w:hAnsi="Times New Roman"/>
          <w:sz w:val="24"/>
          <w:szCs w:val="24"/>
          <w:lang w:val="fr-FR"/>
        </w:rPr>
        <w:t xml:space="preserve">celui des UMR </w:t>
      </w:r>
      <w:r w:rsidR="001755BB" w:rsidRPr="00211C23">
        <w:rPr>
          <w:rFonts w:ascii="Times New Roman" w:hAnsi="Times New Roman"/>
          <w:sz w:val="24"/>
          <w:szCs w:val="24"/>
          <w:lang w:val="fr-FR"/>
        </w:rPr>
        <w:t xml:space="preserve">pour </w:t>
      </w:r>
      <w:r w:rsidRPr="00211C23">
        <w:rPr>
          <w:rFonts w:ascii="Times New Roman" w:hAnsi="Times New Roman"/>
          <w:sz w:val="24"/>
          <w:szCs w:val="24"/>
          <w:lang w:val="fr-FR"/>
        </w:rPr>
        <w:t xml:space="preserve">parvenir à des </w:t>
      </w:r>
      <w:r w:rsidR="001755BB" w:rsidRPr="00211C23">
        <w:rPr>
          <w:rFonts w:ascii="Times New Roman" w:hAnsi="Times New Roman"/>
          <w:sz w:val="24"/>
          <w:szCs w:val="24"/>
          <w:lang w:val="fr-FR"/>
        </w:rPr>
        <w:t xml:space="preserve">EA d’excellence. </w:t>
      </w:r>
      <w:r w:rsidRPr="00211C23">
        <w:rPr>
          <w:rFonts w:ascii="Times New Roman" w:hAnsi="Times New Roman"/>
          <w:sz w:val="24"/>
          <w:szCs w:val="24"/>
          <w:lang w:val="fr-FR"/>
        </w:rPr>
        <w:t xml:space="preserve">La présidente dit avoir regardé les fiches des chercheurs d’AMERIBER et constante une grande profusion qui rend très compliqué le repérage des spécificités de l’EA. </w:t>
      </w:r>
    </w:p>
    <w:p w14:paraId="24C2A7BC" w14:textId="07E238D7" w:rsidR="006F7846" w:rsidRPr="00211C23" w:rsidRDefault="001855CE"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L</w:t>
      </w:r>
      <w:r w:rsidR="001755BB" w:rsidRPr="00211C23">
        <w:rPr>
          <w:rFonts w:ascii="Times New Roman" w:hAnsi="Times New Roman"/>
          <w:sz w:val="24"/>
          <w:szCs w:val="24"/>
          <w:lang w:val="fr-FR"/>
        </w:rPr>
        <w:t>a direction générale de la R</w:t>
      </w:r>
      <w:r w:rsidRPr="00211C23">
        <w:rPr>
          <w:rFonts w:ascii="Times New Roman" w:hAnsi="Times New Roman"/>
          <w:sz w:val="24"/>
          <w:szCs w:val="24"/>
          <w:lang w:val="fr-FR"/>
        </w:rPr>
        <w:t>echerche</w:t>
      </w:r>
      <w:r w:rsidR="001755BB" w:rsidRPr="00211C23">
        <w:rPr>
          <w:rFonts w:ascii="Times New Roman" w:hAnsi="Times New Roman"/>
          <w:sz w:val="24"/>
          <w:szCs w:val="24"/>
          <w:lang w:val="fr-FR"/>
        </w:rPr>
        <w:t xml:space="preserve"> du Min</w:t>
      </w:r>
      <w:r w:rsidRPr="00211C23">
        <w:rPr>
          <w:rFonts w:ascii="Times New Roman" w:hAnsi="Times New Roman"/>
          <w:sz w:val="24"/>
          <w:szCs w:val="24"/>
          <w:lang w:val="fr-FR"/>
        </w:rPr>
        <w:t>is</w:t>
      </w:r>
      <w:r w:rsidR="001755BB" w:rsidRPr="00211C23">
        <w:rPr>
          <w:rFonts w:ascii="Times New Roman" w:hAnsi="Times New Roman"/>
          <w:sz w:val="24"/>
          <w:szCs w:val="24"/>
          <w:lang w:val="fr-FR"/>
        </w:rPr>
        <w:t xml:space="preserve">tère </w:t>
      </w:r>
      <w:r w:rsidRPr="00211C23">
        <w:rPr>
          <w:rFonts w:ascii="Times New Roman" w:hAnsi="Times New Roman"/>
          <w:sz w:val="24"/>
          <w:szCs w:val="24"/>
          <w:lang w:val="fr-FR"/>
        </w:rPr>
        <w:t xml:space="preserve">va apporter </w:t>
      </w:r>
      <w:r w:rsidR="001755BB" w:rsidRPr="00211C23">
        <w:rPr>
          <w:rFonts w:ascii="Times New Roman" w:hAnsi="Times New Roman"/>
          <w:sz w:val="24"/>
          <w:szCs w:val="24"/>
          <w:lang w:val="fr-FR"/>
        </w:rPr>
        <w:t xml:space="preserve">un accompagnement, une aide. </w:t>
      </w:r>
      <w:r w:rsidRPr="00211C23">
        <w:rPr>
          <w:rFonts w:ascii="Times New Roman" w:hAnsi="Times New Roman"/>
          <w:sz w:val="24"/>
          <w:szCs w:val="24"/>
          <w:lang w:val="fr-FR"/>
        </w:rPr>
        <w:t xml:space="preserve">Un rendez-vous est prévu le </w:t>
      </w:r>
      <w:r w:rsidR="001755BB" w:rsidRPr="00211C23">
        <w:rPr>
          <w:rFonts w:ascii="Times New Roman" w:hAnsi="Times New Roman"/>
          <w:sz w:val="24"/>
          <w:szCs w:val="24"/>
          <w:lang w:val="fr-FR"/>
        </w:rPr>
        <w:t xml:space="preserve">29 mars </w:t>
      </w:r>
      <w:r w:rsidRPr="00211C23">
        <w:rPr>
          <w:rFonts w:ascii="Times New Roman" w:hAnsi="Times New Roman"/>
          <w:sz w:val="24"/>
          <w:szCs w:val="24"/>
          <w:lang w:val="fr-FR"/>
        </w:rPr>
        <w:t xml:space="preserve">à la DGRI pour commencer un état des lieux. Le </w:t>
      </w:r>
      <w:r w:rsidR="001755BB" w:rsidRPr="00211C23">
        <w:rPr>
          <w:rFonts w:ascii="Times New Roman" w:hAnsi="Times New Roman"/>
          <w:sz w:val="24"/>
          <w:szCs w:val="24"/>
          <w:lang w:val="fr-FR"/>
        </w:rPr>
        <w:t xml:space="preserve">CNRS aussi </w:t>
      </w:r>
      <w:r w:rsidRPr="00211C23">
        <w:rPr>
          <w:rFonts w:ascii="Times New Roman" w:hAnsi="Times New Roman"/>
          <w:sz w:val="24"/>
          <w:szCs w:val="24"/>
          <w:lang w:val="fr-FR"/>
        </w:rPr>
        <w:t>est intéressé par une res</w:t>
      </w:r>
      <w:r w:rsidR="001755BB" w:rsidRPr="00211C23">
        <w:rPr>
          <w:rFonts w:ascii="Times New Roman" w:hAnsi="Times New Roman"/>
          <w:sz w:val="24"/>
          <w:szCs w:val="24"/>
          <w:lang w:val="fr-FR"/>
        </w:rPr>
        <w:t>tructuration de notre recherche</w:t>
      </w:r>
      <w:r w:rsidRPr="00211C23">
        <w:rPr>
          <w:rFonts w:ascii="Times New Roman" w:hAnsi="Times New Roman"/>
          <w:sz w:val="24"/>
          <w:szCs w:val="24"/>
          <w:lang w:val="fr-FR"/>
        </w:rPr>
        <w:t xml:space="preserve"> puisqu’il ne reste que</w:t>
      </w:r>
      <w:r w:rsidR="007316F1">
        <w:rPr>
          <w:rFonts w:ascii="Times New Roman" w:hAnsi="Times New Roman"/>
          <w:sz w:val="24"/>
          <w:szCs w:val="24"/>
          <w:lang w:val="fr-FR"/>
        </w:rPr>
        <w:t xml:space="preserve"> </w:t>
      </w:r>
      <w:r w:rsidR="001755BB" w:rsidRPr="00211C23">
        <w:rPr>
          <w:rFonts w:ascii="Times New Roman" w:hAnsi="Times New Roman"/>
          <w:sz w:val="24"/>
          <w:szCs w:val="24"/>
          <w:lang w:val="fr-FR"/>
        </w:rPr>
        <w:t>5</w:t>
      </w:r>
      <w:r w:rsidRPr="00211C23">
        <w:rPr>
          <w:rFonts w:ascii="Times New Roman" w:hAnsi="Times New Roman"/>
          <w:sz w:val="24"/>
          <w:szCs w:val="24"/>
          <w:lang w:val="fr-FR"/>
        </w:rPr>
        <w:t xml:space="preserve"> universités SHS en France</w:t>
      </w:r>
      <w:r w:rsidR="00D9278C" w:rsidRPr="00211C23">
        <w:rPr>
          <w:rFonts w:ascii="Times New Roman" w:hAnsi="Times New Roman"/>
          <w:sz w:val="24"/>
          <w:szCs w:val="24"/>
          <w:lang w:val="fr-FR"/>
        </w:rPr>
        <w:t xml:space="preserve">, dont certaines en processus de fusion (Bordeaux, </w:t>
      </w:r>
      <w:r w:rsidR="001755BB" w:rsidRPr="00211C23">
        <w:rPr>
          <w:rFonts w:ascii="Times New Roman" w:hAnsi="Times New Roman"/>
          <w:sz w:val="24"/>
          <w:szCs w:val="24"/>
          <w:lang w:val="fr-FR"/>
        </w:rPr>
        <w:t>Toulouse, Mon</w:t>
      </w:r>
      <w:r w:rsidR="00D9278C" w:rsidRPr="00211C23">
        <w:rPr>
          <w:rFonts w:ascii="Times New Roman" w:hAnsi="Times New Roman"/>
          <w:sz w:val="24"/>
          <w:szCs w:val="24"/>
          <w:lang w:val="fr-FR"/>
        </w:rPr>
        <w:t>t</w:t>
      </w:r>
      <w:r w:rsidR="001755BB" w:rsidRPr="00211C23">
        <w:rPr>
          <w:rFonts w:ascii="Times New Roman" w:hAnsi="Times New Roman"/>
          <w:sz w:val="24"/>
          <w:szCs w:val="24"/>
          <w:lang w:val="fr-FR"/>
        </w:rPr>
        <w:t>p</w:t>
      </w:r>
      <w:r w:rsidR="00D9278C" w:rsidRPr="00211C23">
        <w:rPr>
          <w:rFonts w:ascii="Times New Roman" w:hAnsi="Times New Roman"/>
          <w:sz w:val="24"/>
          <w:szCs w:val="24"/>
          <w:lang w:val="fr-FR"/>
        </w:rPr>
        <w:t>ellier</w:t>
      </w:r>
      <w:r w:rsidR="001755BB" w:rsidRPr="00211C23">
        <w:rPr>
          <w:rFonts w:ascii="Times New Roman" w:hAnsi="Times New Roman"/>
          <w:sz w:val="24"/>
          <w:szCs w:val="24"/>
          <w:lang w:val="fr-FR"/>
        </w:rPr>
        <w:t xml:space="preserve"> III, Rennes e</w:t>
      </w:r>
      <w:r w:rsidR="00D9278C" w:rsidRPr="00211C23">
        <w:rPr>
          <w:rFonts w:ascii="Times New Roman" w:hAnsi="Times New Roman"/>
          <w:sz w:val="24"/>
          <w:szCs w:val="24"/>
          <w:lang w:val="fr-FR"/>
        </w:rPr>
        <w:t>t Lyon II</w:t>
      </w:r>
      <w:r w:rsidR="001755BB" w:rsidRPr="00211C23">
        <w:rPr>
          <w:rFonts w:ascii="Times New Roman" w:hAnsi="Times New Roman"/>
          <w:sz w:val="24"/>
          <w:szCs w:val="24"/>
          <w:lang w:val="fr-FR"/>
        </w:rPr>
        <w:t xml:space="preserve">). </w:t>
      </w:r>
      <w:r w:rsidR="00D9278C" w:rsidRPr="00211C23">
        <w:rPr>
          <w:rFonts w:ascii="Times New Roman" w:hAnsi="Times New Roman"/>
          <w:sz w:val="24"/>
          <w:szCs w:val="24"/>
          <w:lang w:val="fr-FR"/>
        </w:rPr>
        <w:t xml:space="preserve">Le </w:t>
      </w:r>
      <w:r w:rsidR="001755BB" w:rsidRPr="00211C23">
        <w:rPr>
          <w:rFonts w:ascii="Times New Roman" w:hAnsi="Times New Roman"/>
          <w:sz w:val="24"/>
          <w:szCs w:val="24"/>
          <w:lang w:val="fr-FR"/>
        </w:rPr>
        <w:t>Min</w:t>
      </w:r>
      <w:r w:rsidR="00D9278C" w:rsidRPr="00211C23">
        <w:rPr>
          <w:rFonts w:ascii="Times New Roman" w:hAnsi="Times New Roman"/>
          <w:sz w:val="24"/>
          <w:szCs w:val="24"/>
          <w:lang w:val="fr-FR"/>
        </w:rPr>
        <w:t>is</w:t>
      </w:r>
      <w:r w:rsidR="001755BB" w:rsidRPr="00211C23">
        <w:rPr>
          <w:rFonts w:ascii="Times New Roman" w:hAnsi="Times New Roman"/>
          <w:sz w:val="24"/>
          <w:szCs w:val="24"/>
          <w:lang w:val="fr-FR"/>
        </w:rPr>
        <w:t xml:space="preserve">tère et </w:t>
      </w:r>
      <w:r w:rsidR="00D9278C" w:rsidRPr="00211C23">
        <w:rPr>
          <w:rFonts w:ascii="Times New Roman" w:hAnsi="Times New Roman"/>
          <w:sz w:val="24"/>
          <w:szCs w:val="24"/>
          <w:lang w:val="fr-FR"/>
        </w:rPr>
        <w:t xml:space="preserve">le </w:t>
      </w:r>
      <w:r w:rsidR="001755BB" w:rsidRPr="00211C23">
        <w:rPr>
          <w:rFonts w:ascii="Times New Roman" w:hAnsi="Times New Roman"/>
          <w:sz w:val="24"/>
          <w:szCs w:val="24"/>
          <w:lang w:val="fr-FR"/>
        </w:rPr>
        <w:t>CNRS</w:t>
      </w:r>
      <w:r w:rsidR="00D9278C" w:rsidRPr="00211C23">
        <w:rPr>
          <w:rFonts w:ascii="Times New Roman" w:hAnsi="Times New Roman"/>
          <w:sz w:val="24"/>
          <w:szCs w:val="24"/>
          <w:lang w:val="fr-FR"/>
        </w:rPr>
        <w:t>, dans leur processus d’accompagnement</w:t>
      </w:r>
      <w:r w:rsidR="00426141" w:rsidRPr="00211C23">
        <w:rPr>
          <w:rFonts w:ascii="Times New Roman" w:hAnsi="Times New Roman"/>
          <w:sz w:val="24"/>
          <w:szCs w:val="24"/>
          <w:lang w:val="fr-FR"/>
        </w:rPr>
        <w:t>,</w:t>
      </w:r>
      <w:r w:rsidR="007316F1">
        <w:rPr>
          <w:rFonts w:ascii="Times New Roman" w:hAnsi="Times New Roman"/>
          <w:sz w:val="24"/>
          <w:szCs w:val="24"/>
          <w:lang w:val="fr-FR"/>
        </w:rPr>
        <w:t xml:space="preserve"> </w:t>
      </w:r>
      <w:r w:rsidR="00D9278C" w:rsidRPr="00211C23">
        <w:rPr>
          <w:rFonts w:ascii="Times New Roman" w:hAnsi="Times New Roman"/>
          <w:sz w:val="24"/>
          <w:szCs w:val="24"/>
          <w:lang w:val="fr-FR"/>
        </w:rPr>
        <w:t>proposent</w:t>
      </w:r>
      <w:r w:rsidR="001755BB" w:rsidRPr="00211C23">
        <w:rPr>
          <w:rFonts w:ascii="Times New Roman" w:hAnsi="Times New Roman"/>
          <w:sz w:val="24"/>
          <w:szCs w:val="24"/>
          <w:lang w:val="fr-FR"/>
        </w:rPr>
        <w:t xml:space="preserve"> des axes de recherche, </w:t>
      </w:r>
      <w:r w:rsidR="00D9278C" w:rsidRPr="00211C23">
        <w:rPr>
          <w:rFonts w:ascii="Times New Roman" w:hAnsi="Times New Roman"/>
          <w:sz w:val="24"/>
          <w:szCs w:val="24"/>
          <w:lang w:val="fr-FR"/>
        </w:rPr>
        <w:t>une reconfiguration</w:t>
      </w:r>
      <w:r w:rsidR="001755BB" w:rsidRPr="00211C23">
        <w:rPr>
          <w:rFonts w:ascii="Times New Roman" w:hAnsi="Times New Roman"/>
          <w:sz w:val="24"/>
          <w:szCs w:val="24"/>
          <w:lang w:val="fr-FR"/>
        </w:rPr>
        <w:t xml:space="preserve"> d</w:t>
      </w:r>
      <w:r w:rsidR="00D9278C" w:rsidRPr="00211C23">
        <w:rPr>
          <w:rFonts w:ascii="Times New Roman" w:hAnsi="Times New Roman"/>
          <w:sz w:val="24"/>
          <w:szCs w:val="24"/>
          <w:lang w:val="fr-FR"/>
        </w:rPr>
        <w:t>es é</w:t>
      </w:r>
      <w:r w:rsidR="001755BB" w:rsidRPr="00211C23">
        <w:rPr>
          <w:rFonts w:ascii="Times New Roman" w:hAnsi="Times New Roman"/>
          <w:sz w:val="24"/>
          <w:szCs w:val="24"/>
          <w:lang w:val="fr-FR"/>
        </w:rPr>
        <w:t>quipes</w:t>
      </w:r>
      <w:r w:rsidR="00D9278C" w:rsidRPr="00211C23">
        <w:rPr>
          <w:rFonts w:ascii="Times New Roman" w:hAnsi="Times New Roman"/>
          <w:sz w:val="24"/>
          <w:szCs w:val="24"/>
          <w:lang w:val="fr-FR"/>
        </w:rPr>
        <w:t xml:space="preserve"> pour que la recherche à Bordeaux Montaigne soit différente de celle qui est réalisée dans les 4 autres universités SHS.</w:t>
      </w:r>
      <w:r w:rsidR="007316F1">
        <w:rPr>
          <w:rFonts w:ascii="Times New Roman" w:hAnsi="Times New Roman"/>
          <w:sz w:val="24"/>
          <w:szCs w:val="24"/>
          <w:lang w:val="fr-FR"/>
        </w:rPr>
        <w:t xml:space="preserve"> </w:t>
      </w:r>
      <w:r w:rsidR="00D9278C" w:rsidRPr="00211C23">
        <w:rPr>
          <w:rFonts w:ascii="Times New Roman" w:hAnsi="Times New Roman"/>
          <w:sz w:val="24"/>
          <w:szCs w:val="24"/>
          <w:lang w:val="fr-FR"/>
        </w:rPr>
        <w:t>La présidente estime le c</w:t>
      </w:r>
      <w:r w:rsidR="001755BB" w:rsidRPr="00211C23">
        <w:rPr>
          <w:rFonts w:ascii="Times New Roman" w:hAnsi="Times New Roman"/>
          <w:sz w:val="24"/>
          <w:szCs w:val="24"/>
          <w:lang w:val="fr-FR"/>
        </w:rPr>
        <w:t>hantier stimulant mais aussi inquiétant</w:t>
      </w:r>
      <w:r w:rsidR="00D9278C" w:rsidRPr="00211C23">
        <w:rPr>
          <w:rFonts w:ascii="Times New Roman" w:hAnsi="Times New Roman"/>
          <w:sz w:val="24"/>
          <w:szCs w:val="24"/>
          <w:lang w:val="fr-FR"/>
        </w:rPr>
        <w:t xml:space="preserve"> en raison </w:t>
      </w:r>
      <w:r w:rsidR="006F7846" w:rsidRPr="00211C23">
        <w:rPr>
          <w:rFonts w:ascii="Times New Roman" w:hAnsi="Times New Roman"/>
          <w:sz w:val="24"/>
          <w:szCs w:val="24"/>
          <w:lang w:val="fr-FR"/>
        </w:rPr>
        <w:t xml:space="preserve">de vieilles oppositions entre </w:t>
      </w:r>
      <w:r w:rsidR="00D9278C" w:rsidRPr="00211C23">
        <w:rPr>
          <w:rFonts w:ascii="Times New Roman" w:hAnsi="Times New Roman"/>
          <w:sz w:val="24"/>
          <w:szCs w:val="24"/>
          <w:lang w:val="fr-FR"/>
        </w:rPr>
        <w:t xml:space="preserve">les </w:t>
      </w:r>
      <w:r w:rsidR="006F7846" w:rsidRPr="00211C23">
        <w:rPr>
          <w:rFonts w:ascii="Times New Roman" w:hAnsi="Times New Roman"/>
          <w:sz w:val="24"/>
          <w:szCs w:val="24"/>
          <w:lang w:val="fr-FR"/>
        </w:rPr>
        <w:t>EA</w:t>
      </w:r>
      <w:r w:rsidR="00D9278C" w:rsidRPr="00211C23">
        <w:rPr>
          <w:rFonts w:ascii="Times New Roman" w:hAnsi="Times New Roman"/>
          <w:sz w:val="24"/>
          <w:szCs w:val="24"/>
          <w:lang w:val="fr-FR"/>
        </w:rPr>
        <w:t xml:space="preserve">. L’échéance est de deux ans pour </w:t>
      </w:r>
      <w:r w:rsidR="006F7846" w:rsidRPr="00211C23">
        <w:rPr>
          <w:rFonts w:ascii="Times New Roman" w:hAnsi="Times New Roman"/>
          <w:sz w:val="24"/>
          <w:szCs w:val="24"/>
          <w:lang w:val="fr-FR"/>
        </w:rPr>
        <w:t xml:space="preserve">une restructuration et une nouvelle politique scientifique fondée sur </w:t>
      </w:r>
      <w:r w:rsidR="00D9278C" w:rsidRPr="00211C23">
        <w:rPr>
          <w:rFonts w:ascii="Times New Roman" w:hAnsi="Times New Roman"/>
          <w:sz w:val="24"/>
          <w:szCs w:val="24"/>
          <w:lang w:val="fr-FR"/>
        </w:rPr>
        <w:t xml:space="preserve">la visibilité </w:t>
      </w:r>
      <w:proofErr w:type="gramStart"/>
      <w:r w:rsidR="00D9278C" w:rsidRPr="00211C23">
        <w:rPr>
          <w:rFonts w:ascii="Times New Roman" w:hAnsi="Times New Roman"/>
          <w:sz w:val="24"/>
          <w:szCs w:val="24"/>
          <w:lang w:val="fr-FR"/>
        </w:rPr>
        <w:t>au</w:t>
      </w:r>
      <w:proofErr w:type="gramEnd"/>
      <w:r w:rsidR="00D9278C" w:rsidRPr="00211C23">
        <w:rPr>
          <w:rFonts w:ascii="Times New Roman" w:hAnsi="Times New Roman"/>
          <w:sz w:val="24"/>
          <w:szCs w:val="24"/>
          <w:lang w:val="fr-FR"/>
        </w:rPr>
        <w:t xml:space="preserve"> plan national. Pour cela, il faut</w:t>
      </w:r>
      <w:r w:rsidR="007316F1">
        <w:rPr>
          <w:rFonts w:ascii="Times New Roman" w:hAnsi="Times New Roman"/>
          <w:sz w:val="24"/>
          <w:szCs w:val="24"/>
          <w:lang w:val="fr-FR"/>
        </w:rPr>
        <w:t xml:space="preserve"> </w:t>
      </w:r>
      <w:r w:rsidR="006F7846" w:rsidRPr="00211C23">
        <w:rPr>
          <w:rFonts w:ascii="Times New Roman" w:hAnsi="Times New Roman"/>
          <w:sz w:val="24"/>
          <w:szCs w:val="24"/>
          <w:lang w:val="fr-FR"/>
        </w:rPr>
        <w:t xml:space="preserve">répondre </w:t>
      </w:r>
      <w:r w:rsidR="00D9278C" w:rsidRPr="00211C23">
        <w:rPr>
          <w:rFonts w:ascii="Times New Roman" w:hAnsi="Times New Roman"/>
          <w:sz w:val="24"/>
          <w:szCs w:val="24"/>
          <w:lang w:val="fr-FR"/>
        </w:rPr>
        <w:t xml:space="preserve">à des </w:t>
      </w:r>
      <w:r w:rsidR="006F7846" w:rsidRPr="00211C23">
        <w:rPr>
          <w:rFonts w:ascii="Times New Roman" w:hAnsi="Times New Roman"/>
          <w:sz w:val="24"/>
          <w:szCs w:val="24"/>
          <w:lang w:val="fr-FR"/>
        </w:rPr>
        <w:t xml:space="preserve">appels à projets </w:t>
      </w:r>
      <w:r w:rsidR="00D9278C" w:rsidRPr="00211C23">
        <w:rPr>
          <w:rFonts w:ascii="Times New Roman" w:hAnsi="Times New Roman"/>
          <w:sz w:val="24"/>
          <w:szCs w:val="24"/>
          <w:lang w:val="fr-FR"/>
        </w:rPr>
        <w:t xml:space="preserve">du </w:t>
      </w:r>
      <w:r w:rsidR="006F7846" w:rsidRPr="00211C23">
        <w:rPr>
          <w:rFonts w:ascii="Times New Roman" w:hAnsi="Times New Roman"/>
          <w:sz w:val="24"/>
          <w:szCs w:val="24"/>
          <w:lang w:val="fr-FR"/>
        </w:rPr>
        <w:t>Minist</w:t>
      </w:r>
      <w:r w:rsidR="00D9278C" w:rsidRPr="00211C23">
        <w:rPr>
          <w:rFonts w:ascii="Times New Roman" w:hAnsi="Times New Roman"/>
          <w:sz w:val="24"/>
          <w:szCs w:val="24"/>
          <w:lang w:val="fr-FR"/>
        </w:rPr>
        <w:t>ère et CNRS. Le m</w:t>
      </w:r>
      <w:r w:rsidR="006F7846" w:rsidRPr="00211C23">
        <w:rPr>
          <w:rFonts w:ascii="Times New Roman" w:hAnsi="Times New Roman"/>
          <w:sz w:val="24"/>
          <w:szCs w:val="24"/>
          <w:lang w:val="fr-FR"/>
        </w:rPr>
        <w:t xml:space="preserve">oment </w:t>
      </w:r>
      <w:r w:rsidR="00D9278C" w:rsidRPr="00211C23">
        <w:rPr>
          <w:rFonts w:ascii="Times New Roman" w:hAnsi="Times New Roman"/>
          <w:sz w:val="24"/>
          <w:szCs w:val="24"/>
          <w:lang w:val="fr-FR"/>
        </w:rPr>
        <w:t xml:space="preserve">est venu </w:t>
      </w:r>
      <w:r w:rsidR="006F7846" w:rsidRPr="00211C23">
        <w:rPr>
          <w:rFonts w:ascii="Times New Roman" w:hAnsi="Times New Roman"/>
          <w:sz w:val="24"/>
          <w:szCs w:val="24"/>
          <w:lang w:val="fr-FR"/>
        </w:rPr>
        <w:t xml:space="preserve">d’une réflexion collective </w:t>
      </w:r>
      <w:r w:rsidR="00D9278C" w:rsidRPr="00211C23">
        <w:rPr>
          <w:rFonts w:ascii="Times New Roman" w:hAnsi="Times New Roman"/>
          <w:sz w:val="24"/>
          <w:szCs w:val="24"/>
          <w:lang w:val="fr-FR"/>
        </w:rPr>
        <w:t>pour l’université qui a</w:t>
      </w:r>
      <w:r w:rsidR="006F7846" w:rsidRPr="00211C23">
        <w:rPr>
          <w:rFonts w:ascii="Times New Roman" w:hAnsi="Times New Roman"/>
          <w:sz w:val="24"/>
          <w:szCs w:val="24"/>
          <w:lang w:val="fr-FR"/>
        </w:rPr>
        <w:t xml:space="preserve"> refusé la fusion. </w:t>
      </w:r>
      <w:r w:rsidR="00D9278C" w:rsidRPr="00211C23">
        <w:rPr>
          <w:rFonts w:ascii="Times New Roman" w:hAnsi="Times New Roman"/>
          <w:sz w:val="24"/>
          <w:szCs w:val="24"/>
          <w:lang w:val="fr-FR"/>
        </w:rPr>
        <w:t xml:space="preserve">La présidente précise également qu’il faut retravailler les Masters. </w:t>
      </w:r>
    </w:p>
    <w:p w14:paraId="24C2A7BD" w14:textId="22942E0F" w:rsidR="006F7846" w:rsidRPr="00211C23" w:rsidRDefault="005A44CA"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 xml:space="preserve">Frédéric </w:t>
      </w:r>
      <w:proofErr w:type="spellStart"/>
      <w:r w:rsidRPr="00211C23">
        <w:rPr>
          <w:rFonts w:ascii="Times New Roman" w:hAnsi="Times New Roman"/>
          <w:sz w:val="24"/>
          <w:szCs w:val="24"/>
          <w:lang w:val="fr-FR"/>
        </w:rPr>
        <w:t>Boutoulle</w:t>
      </w:r>
      <w:proofErr w:type="spellEnd"/>
      <w:r w:rsidRPr="00211C23">
        <w:rPr>
          <w:rFonts w:ascii="Times New Roman" w:hAnsi="Times New Roman"/>
          <w:sz w:val="24"/>
          <w:szCs w:val="24"/>
          <w:lang w:val="fr-FR"/>
        </w:rPr>
        <w:t xml:space="preserve"> rajoute qu’à mi quinquennal, on doit réflé</w:t>
      </w:r>
      <w:r w:rsidR="006F7846" w:rsidRPr="00211C23">
        <w:rPr>
          <w:rFonts w:ascii="Times New Roman" w:hAnsi="Times New Roman"/>
          <w:sz w:val="24"/>
          <w:szCs w:val="24"/>
          <w:lang w:val="fr-FR"/>
        </w:rPr>
        <w:t>chir à l’évaluation de la précédente vague et aux recom</w:t>
      </w:r>
      <w:r w:rsidRPr="00211C23">
        <w:rPr>
          <w:rFonts w:ascii="Times New Roman" w:hAnsi="Times New Roman"/>
          <w:sz w:val="24"/>
          <w:szCs w:val="24"/>
          <w:lang w:val="fr-FR"/>
        </w:rPr>
        <w:t>ma</w:t>
      </w:r>
      <w:r w:rsidR="006F7846" w:rsidRPr="00211C23">
        <w:rPr>
          <w:rFonts w:ascii="Times New Roman" w:hAnsi="Times New Roman"/>
          <w:sz w:val="24"/>
          <w:szCs w:val="24"/>
          <w:lang w:val="fr-FR"/>
        </w:rPr>
        <w:t>ndations</w:t>
      </w:r>
      <w:r w:rsidRPr="00211C23">
        <w:rPr>
          <w:rFonts w:ascii="Times New Roman" w:hAnsi="Times New Roman"/>
          <w:sz w:val="24"/>
          <w:szCs w:val="24"/>
          <w:lang w:val="fr-FR"/>
        </w:rPr>
        <w:t xml:space="preserve"> de l’HCRES</w:t>
      </w:r>
      <w:r w:rsidR="00426141" w:rsidRPr="00211C23">
        <w:rPr>
          <w:rFonts w:ascii="Times New Roman" w:hAnsi="Times New Roman"/>
          <w:sz w:val="24"/>
          <w:szCs w:val="24"/>
          <w:lang w:val="fr-FR"/>
        </w:rPr>
        <w:t>,</w:t>
      </w:r>
      <w:r w:rsidR="00F42F71" w:rsidRPr="00211C23">
        <w:rPr>
          <w:rFonts w:ascii="Times New Roman" w:hAnsi="Times New Roman"/>
          <w:sz w:val="24"/>
          <w:szCs w:val="24"/>
          <w:lang w:val="fr-FR"/>
        </w:rPr>
        <w:t xml:space="preserve"> qui préconisait qu’AMERIBER définisse davantage l’identité de l’objet de sa recherche </w:t>
      </w:r>
      <w:proofErr w:type="gramStart"/>
      <w:r w:rsidR="00F42F71" w:rsidRPr="00211C23">
        <w:rPr>
          <w:rFonts w:ascii="Times New Roman" w:hAnsi="Times New Roman"/>
          <w:sz w:val="24"/>
          <w:szCs w:val="24"/>
          <w:lang w:val="fr-FR"/>
        </w:rPr>
        <w:t>au</w:t>
      </w:r>
      <w:proofErr w:type="gramEnd"/>
      <w:r w:rsidR="00F42F71" w:rsidRPr="00211C23">
        <w:rPr>
          <w:rFonts w:ascii="Times New Roman" w:hAnsi="Times New Roman"/>
          <w:sz w:val="24"/>
          <w:szCs w:val="24"/>
          <w:lang w:val="fr-FR"/>
        </w:rPr>
        <w:t xml:space="preserve"> plan national. Il revient sur l’idée que la reconnaissance passe aussi par des</w:t>
      </w:r>
      <w:r w:rsidR="006F7846" w:rsidRPr="00211C23">
        <w:rPr>
          <w:rFonts w:ascii="Times New Roman" w:hAnsi="Times New Roman"/>
          <w:sz w:val="24"/>
          <w:szCs w:val="24"/>
          <w:lang w:val="fr-FR"/>
        </w:rPr>
        <w:t xml:space="preserve"> appels à projets</w:t>
      </w:r>
      <w:r w:rsidR="00F42F71" w:rsidRPr="00211C23">
        <w:rPr>
          <w:rFonts w:ascii="Times New Roman" w:hAnsi="Times New Roman"/>
          <w:sz w:val="24"/>
          <w:szCs w:val="24"/>
          <w:lang w:val="fr-FR"/>
        </w:rPr>
        <w:t xml:space="preserve"> (financés ou pas)</w:t>
      </w:r>
      <w:r w:rsidR="006F7846" w:rsidRPr="00211C23">
        <w:rPr>
          <w:rFonts w:ascii="Times New Roman" w:hAnsi="Times New Roman"/>
          <w:sz w:val="24"/>
          <w:szCs w:val="24"/>
          <w:lang w:val="fr-FR"/>
        </w:rPr>
        <w:t xml:space="preserve"> </w:t>
      </w:r>
      <w:r w:rsidR="00F42F71" w:rsidRPr="00211C23">
        <w:rPr>
          <w:rFonts w:ascii="Times New Roman" w:hAnsi="Times New Roman"/>
          <w:sz w:val="24"/>
          <w:szCs w:val="24"/>
          <w:lang w:val="fr-FR"/>
        </w:rPr>
        <w:t xml:space="preserve">déposés auprès de la Région, </w:t>
      </w:r>
      <w:r w:rsidR="00426141" w:rsidRPr="00211C23">
        <w:rPr>
          <w:rFonts w:ascii="Times New Roman" w:hAnsi="Times New Roman"/>
          <w:sz w:val="24"/>
          <w:szCs w:val="24"/>
          <w:lang w:val="fr-FR"/>
        </w:rPr>
        <w:t>l’ANR ou dans le cadre européen</w:t>
      </w:r>
      <w:r w:rsidR="00F42F71" w:rsidRPr="00211C23">
        <w:rPr>
          <w:rFonts w:ascii="Times New Roman" w:hAnsi="Times New Roman"/>
          <w:sz w:val="24"/>
          <w:szCs w:val="24"/>
          <w:lang w:val="fr-FR"/>
        </w:rPr>
        <w:t>.</w:t>
      </w:r>
      <w:r w:rsidR="007316F1">
        <w:rPr>
          <w:rFonts w:ascii="Times New Roman" w:hAnsi="Times New Roman"/>
          <w:sz w:val="24"/>
          <w:szCs w:val="24"/>
          <w:lang w:val="fr-FR"/>
        </w:rPr>
        <w:t xml:space="preserve"> </w:t>
      </w:r>
      <w:r w:rsidR="00F42F71" w:rsidRPr="00211C23">
        <w:rPr>
          <w:rFonts w:ascii="Times New Roman" w:hAnsi="Times New Roman"/>
          <w:sz w:val="24"/>
          <w:szCs w:val="24"/>
          <w:lang w:val="fr-FR"/>
        </w:rPr>
        <w:t>La restructuration passe par là également.</w:t>
      </w:r>
    </w:p>
    <w:p w14:paraId="24C2A7BE" w14:textId="77777777" w:rsidR="00F42F71" w:rsidRPr="00211C23" w:rsidRDefault="00F42F71" w:rsidP="00211C23">
      <w:pPr>
        <w:spacing w:line="240" w:lineRule="auto"/>
        <w:jc w:val="both"/>
        <w:rPr>
          <w:rFonts w:ascii="Times New Roman" w:hAnsi="Times New Roman"/>
          <w:b/>
          <w:sz w:val="24"/>
          <w:szCs w:val="24"/>
          <w:lang w:val="fr-FR"/>
        </w:rPr>
      </w:pPr>
      <w:r w:rsidRPr="00211C23">
        <w:rPr>
          <w:rFonts w:ascii="Times New Roman" w:hAnsi="Times New Roman"/>
          <w:sz w:val="24"/>
          <w:szCs w:val="24"/>
          <w:lang w:val="fr-FR"/>
        </w:rPr>
        <w:lastRenderedPageBreak/>
        <w:tab/>
      </w:r>
      <w:r w:rsidRPr="00211C23">
        <w:rPr>
          <w:rFonts w:ascii="Times New Roman" w:hAnsi="Times New Roman"/>
          <w:b/>
          <w:sz w:val="24"/>
          <w:szCs w:val="24"/>
          <w:lang w:val="fr-FR"/>
        </w:rPr>
        <w:t>Questions/ Interventions</w:t>
      </w:r>
    </w:p>
    <w:p w14:paraId="24C2A7BF" w14:textId="0A1CACA1" w:rsidR="00F42F71" w:rsidRPr="00211C23" w:rsidRDefault="00F42F71"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Carla Fernandes demande si les Presses Universitaires de Bordeaux sont concernées ?</w:t>
      </w:r>
      <w:r w:rsidR="007316F1">
        <w:rPr>
          <w:rFonts w:ascii="Times New Roman" w:hAnsi="Times New Roman"/>
          <w:sz w:val="24"/>
          <w:szCs w:val="24"/>
          <w:lang w:val="fr-FR"/>
        </w:rPr>
        <w:t xml:space="preserve"> </w:t>
      </w:r>
      <w:r w:rsidRPr="00211C23">
        <w:rPr>
          <w:rFonts w:ascii="Times New Roman" w:hAnsi="Times New Roman"/>
          <w:sz w:val="24"/>
          <w:szCs w:val="24"/>
          <w:lang w:val="fr-FR"/>
        </w:rPr>
        <w:t xml:space="preserve">Frédéric </w:t>
      </w:r>
      <w:proofErr w:type="spellStart"/>
      <w:r w:rsidRPr="00211C23">
        <w:rPr>
          <w:rFonts w:ascii="Times New Roman" w:hAnsi="Times New Roman"/>
          <w:sz w:val="24"/>
          <w:szCs w:val="24"/>
          <w:lang w:val="fr-FR"/>
        </w:rPr>
        <w:t>Boutoulle</w:t>
      </w:r>
      <w:proofErr w:type="spellEnd"/>
      <w:r w:rsidRPr="00211C23">
        <w:rPr>
          <w:rFonts w:ascii="Times New Roman" w:hAnsi="Times New Roman"/>
          <w:sz w:val="24"/>
          <w:szCs w:val="24"/>
          <w:lang w:val="fr-FR"/>
        </w:rPr>
        <w:t xml:space="preserve"> répond qu’un poste a d’ores et déjà été ouvert par la COMUE car une réflexion est entamée avec d’autres maisons d’éditions de la Région Nouvelle Aquitaine (Limoges, Poitiers, La Rochelle) pour une politique éditoriale commune et une harmonisation des collections et des éditions numériques. </w:t>
      </w:r>
    </w:p>
    <w:p w14:paraId="24C2A7C0" w14:textId="77777777" w:rsidR="0094067B" w:rsidRPr="00211C23" w:rsidRDefault="00F42F71"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 xml:space="preserve">La Présidente précise que la </w:t>
      </w:r>
      <w:r w:rsidR="0094067B" w:rsidRPr="00211C23">
        <w:rPr>
          <w:rFonts w:ascii="Times New Roman" w:hAnsi="Times New Roman"/>
          <w:sz w:val="24"/>
          <w:szCs w:val="24"/>
          <w:lang w:val="fr-FR"/>
        </w:rPr>
        <w:t>MSHA</w:t>
      </w:r>
      <w:r w:rsidRPr="00211C23">
        <w:rPr>
          <w:rFonts w:ascii="Times New Roman" w:hAnsi="Times New Roman"/>
          <w:sz w:val="24"/>
          <w:szCs w:val="24"/>
          <w:lang w:val="fr-FR"/>
        </w:rPr>
        <w:t xml:space="preserve"> après ses grandes</w:t>
      </w:r>
      <w:r w:rsidR="0094067B" w:rsidRPr="00211C23">
        <w:rPr>
          <w:rFonts w:ascii="Times New Roman" w:hAnsi="Times New Roman"/>
          <w:sz w:val="24"/>
          <w:szCs w:val="24"/>
          <w:lang w:val="fr-FR"/>
        </w:rPr>
        <w:t xml:space="preserve"> difficultés </w:t>
      </w:r>
      <w:r w:rsidRPr="00211C23">
        <w:rPr>
          <w:rFonts w:ascii="Times New Roman" w:hAnsi="Times New Roman"/>
          <w:sz w:val="24"/>
          <w:szCs w:val="24"/>
          <w:lang w:val="fr-FR"/>
        </w:rPr>
        <w:t xml:space="preserve">est relancée </w:t>
      </w:r>
      <w:r w:rsidR="0094067B" w:rsidRPr="00211C23">
        <w:rPr>
          <w:rFonts w:ascii="Times New Roman" w:hAnsi="Times New Roman"/>
          <w:sz w:val="24"/>
          <w:szCs w:val="24"/>
          <w:lang w:val="fr-FR"/>
        </w:rPr>
        <w:t xml:space="preserve">favorablement </w:t>
      </w:r>
      <w:r w:rsidRPr="00211C23">
        <w:rPr>
          <w:rFonts w:ascii="Times New Roman" w:hAnsi="Times New Roman"/>
          <w:sz w:val="24"/>
          <w:szCs w:val="24"/>
          <w:lang w:val="fr-FR"/>
        </w:rPr>
        <w:t xml:space="preserve">avec un </w:t>
      </w:r>
      <w:r w:rsidR="0094067B" w:rsidRPr="00211C23">
        <w:rPr>
          <w:rFonts w:ascii="Times New Roman" w:hAnsi="Times New Roman"/>
          <w:sz w:val="24"/>
          <w:szCs w:val="24"/>
          <w:lang w:val="fr-FR"/>
        </w:rPr>
        <w:t xml:space="preserve">projet </w:t>
      </w:r>
      <w:r w:rsidRPr="00211C23">
        <w:rPr>
          <w:rFonts w:ascii="Times New Roman" w:hAnsi="Times New Roman"/>
          <w:sz w:val="24"/>
          <w:szCs w:val="24"/>
          <w:lang w:val="fr-FR"/>
        </w:rPr>
        <w:t xml:space="preserve">qui </w:t>
      </w:r>
      <w:r w:rsidR="0094067B" w:rsidRPr="00211C23">
        <w:rPr>
          <w:rFonts w:ascii="Times New Roman" w:hAnsi="Times New Roman"/>
          <w:sz w:val="24"/>
          <w:szCs w:val="24"/>
          <w:lang w:val="fr-FR"/>
        </w:rPr>
        <w:t>associe Pau</w:t>
      </w:r>
      <w:r w:rsidRPr="00211C23">
        <w:rPr>
          <w:rFonts w:ascii="Times New Roman" w:hAnsi="Times New Roman"/>
          <w:sz w:val="24"/>
          <w:szCs w:val="24"/>
          <w:lang w:val="fr-FR"/>
        </w:rPr>
        <w:t>, La Rochelle et Limoges.</w:t>
      </w:r>
    </w:p>
    <w:p w14:paraId="24C2A7C1" w14:textId="5252B4DD" w:rsidR="00D97CA2" w:rsidRPr="00211C23" w:rsidRDefault="00D97CA2"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 xml:space="preserve">Ronald Soto </w:t>
      </w:r>
      <w:proofErr w:type="spellStart"/>
      <w:r w:rsidRPr="00211C23">
        <w:rPr>
          <w:rFonts w:ascii="Times New Roman" w:hAnsi="Times New Roman"/>
          <w:sz w:val="24"/>
          <w:szCs w:val="24"/>
          <w:lang w:val="fr-FR"/>
        </w:rPr>
        <w:t>Qui</w:t>
      </w:r>
      <w:r w:rsidR="0094067B" w:rsidRPr="00211C23">
        <w:rPr>
          <w:rFonts w:ascii="Times New Roman" w:hAnsi="Times New Roman"/>
          <w:sz w:val="24"/>
          <w:szCs w:val="24"/>
          <w:lang w:val="fr-FR"/>
        </w:rPr>
        <w:t>ros</w:t>
      </w:r>
      <w:proofErr w:type="spellEnd"/>
      <w:r w:rsidRPr="00211C23">
        <w:rPr>
          <w:rFonts w:ascii="Times New Roman" w:hAnsi="Times New Roman"/>
          <w:sz w:val="24"/>
          <w:szCs w:val="24"/>
          <w:lang w:val="fr-FR"/>
        </w:rPr>
        <w:t xml:space="preserve"> rappelle la question de la disparition du CADIST Amérique latine suivi par </w:t>
      </w:r>
      <w:r w:rsidR="0094067B" w:rsidRPr="00211C23">
        <w:rPr>
          <w:rFonts w:ascii="Times New Roman" w:hAnsi="Times New Roman"/>
          <w:sz w:val="24"/>
          <w:szCs w:val="24"/>
          <w:lang w:val="fr-FR"/>
        </w:rPr>
        <w:t>I</w:t>
      </w:r>
      <w:r w:rsidRPr="00211C23">
        <w:rPr>
          <w:rFonts w:ascii="Times New Roman" w:hAnsi="Times New Roman"/>
          <w:sz w:val="24"/>
          <w:szCs w:val="24"/>
          <w:lang w:val="fr-FR"/>
        </w:rPr>
        <w:t>sabelle</w:t>
      </w:r>
      <w:r w:rsidR="007316F1">
        <w:rPr>
          <w:rFonts w:ascii="Times New Roman" w:hAnsi="Times New Roman"/>
          <w:sz w:val="24"/>
          <w:szCs w:val="24"/>
          <w:lang w:val="fr-FR"/>
        </w:rPr>
        <w:t xml:space="preserve"> </w:t>
      </w:r>
      <w:r w:rsidR="0094067B" w:rsidRPr="00211C23">
        <w:rPr>
          <w:rFonts w:ascii="Times New Roman" w:hAnsi="Times New Roman"/>
          <w:sz w:val="24"/>
          <w:szCs w:val="24"/>
          <w:lang w:val="fr-FR"/>
        </w:rPr>
        <w:t xml:space="preserve">Tauzin </w:t>
      </w:r>
      <w:r w:rsidR="00426141" w:rsidRPr="00211C23">
        <w:rPr>
          <w:rFonts w:ascii="Times New Roman" w:hAnsi="Times New Roman"/>
          <w:sz w:val="24"/>
          <w:szCs w:val="24"/>
          <w:lang w:val="fr-FR"/>
        </w:rPr>
        <w:t>qui rajoute</w:t>
      </w:r>
      <w:r w:rsidRPr="00211C23">
        <w:rPr>
          <w:rFonts w:ascii="Times New Roman" w:hAnsi="Times New Roman"/>
          <w:sz w:val="24"/>
          <w:szCs w:val="24"/>
          <w:lang w:val="fr-FR"/>
        </w:rPr>
        <w:t xml:space="preserve"> qu’il s’agit d’un point for</w:t>
      </w:r>
      <w:r w:rsidR="0094067B" w:rsidRPr="00211C23">
        <w:rPr>
          <w:rFonts w:ascii="Times New Roman" w:hAnsi="Times New Roman"/>
          <w:sz w:val="24"/>
          <w:szCs w:val="24"/>
          <w:lang w:val="fr-FR"/>
        </w:rPr>
        <w:t xml:space="preserve">t </w:t>
      </w:r>
      <w:r w:rsidRPr="00211C23">
        <w:rPr>
          <w:rFonts w:ascii="Times New Roman" w:hAnsi="Times New Roman"/>
          <w:sz w:val="24"/>
          <w:szCs w:val="24"/>
          <w:lang w:val="fr-FR"/>
        </w:rPr>
        <w:t xml:space="preserve">à travers lequel Bordeaux est identifié </w:t>
      </w:r>
      <w:proofErr w:type="gramStart"/>
      <w:r w:rsidRPr="00211C23">
        <w:rPr>
          <w:rFonts w:ascii="Times New Roman" w:hAnsi="Times New Roman"/>
          <w:sz w:val="24"/>
          <w:szCs w:val="24"/>
          <w:lang w:val="fr-FR"/>
        </w:rPr>
        <w:t>au</w:t>
      </w:r>
      <w:proofErr w:type="gramEnd"/>
      <w:r w:rsidRPr="00211C23">
        <w:rPr>
          <w:rFonts w:ascii="Times New Roman" w:hAnsi="Times New Roman"/>
          <w:sz w:val="24"/>
          <w:szCs w:val="24"/>
          <w:lang w:val="fr-FR"/>
        </w:rPr>
        <w:t xml:space="preserve"> plan national et</w:t>
      </w:r>
      <w:r w:rsidR="007316F1">
        <w:rPr>
          <w:rFonts w:ascii="Times New Roman" w:hAnsi="Times New Roman"/>
          <w:sz w:val="24"/>
          <w:szCs w:val="24"/>
          <w:lang w:val="fr-FR"/>
        </w:rPr>
        <w:t xml:space="preserve"> </w:t>
      </w:r>
      <w:r w:rsidR="0094067B" w:rsidRPr="00211C23">
        <w:rPr>
          <w:rFonts w:ascii="Times New Roman" w:hAnsi="Times New Roman"/>
          <w:sz w:val="24"/>
          <w:szCs w:val="24"/>
          <w:lang w:val="fr-FR"/>
        </w:rPr>
        <w:t xml:space="preserve">qu’il ne faut </w:t>
      </w:r>
      <w:r w:rsidRPr="00211C23">
        <w:rPr>
          <w:rFonts w:ascii="Times New Roman" w:hAnsi="Times New Roman"/>
          <w:sz w:val="24"/>
          <w:szCs w:val="24"/>
          <w:lang w:val="fr-FR"/>
        </w:rPr>
        <w:t>pas l’aba</w:t>
      </w:r>
      <w:r w:rsidR="0094067B" w:rsidRPr="00211C23">
        <w:rPr>
          <w:rFonts w:ascii="Times New Roman" w:hAnsi="Times New Roman"/>
          <w:sz w:val="24"/>
          <w:szCs w:val="24"/>
          <w:lang w:val="fr-FR"/>
        </w:rPr>
        <w:t>ndon</w:t>
      </w:r>
      <w:r w:rsidRPr="00211C23">
        <w:rPr>
          <w:rFonts w:ascii="Times New Roman" w:hAnsi="Times New Roman"/>
          <w:sz w:val="24"/>
          <w:szCs w:val="24"/>
          <w:lang w:val="fr-FR"/>
        </w:rPr>
        <w:t>ner.</w:t>
      </w:r>
    </w:p>
    <w:p w14:paraId="24C2A7C2" w14:textId="77777777" w:rsidR="0094067B" w:rsidRPr="00211C23" w:rsidRDefault="00D97CA2"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 xml:space="preserve">Ce point est </w:t>
      </w:r>
      <w:proofErr w:type="gramStart"/>
      <w:r w:rsidRPr="00211C23">
        <w:rPr>
          <w:rFonts w:ascii="Times New Roman" w:hAnsi="Times New Roman"/>
          <w:sz w:val="24"/>
          <w:szCs w:val="24"/>
          <w:lang w:val="fr-FR"/>
        </w:rPr>
        <w:t>clôt</w:t>
      </w:r>
      <w:proofErr w:type="gramEnd"/>
      <w:r w:rsidRPr="00211C23">
        <w:rPr>
          <w:rFonts w:ascii="Times New Roman" w:hAnsi="Times New Roman"/>
          <w:sz w:val="24"/>
          <w:szCs w:val="24"/>
          <w:lang w:val="fr-FR"/>
        </w:rPr>
        <w:t xml:space="preserve"> à 18h30. </w:t>
      </w:r>
    </w:p>
    <w:p w14:paraId="24C2A7C3" w14:textId="77777777" w:rsidR="0094067B" w:rsidRPr="00211C23" w:rsidRDefault="0094067B" w:rsidP="00211C23">
      <w:pPr>
        <w:spacing w:line="240" w:lineRule="auto"/>
        <w:jc w:val="both"/>
        <w:rPr>
          <w:rFonts w:ascii="Times New Roman" w:hAnsi="Times New Roman"/>
          <w:sz w:val="24"/>
          <w:szCs w:val="24"/>
          <w:lang w:val="fr-FR"/>
        </w:rPr>
      </w:pPr>
    </w:p>
    <w:p w14:paraId="24C2A7C4" w14:textId="0C4B0D0F" w:rsidR="0094067B" w:rsidRPr="00211C23" w:rsidRDefault="00211C23" w:rsidP="00211C23">
      <w:pPr>
        <w:spacing w:line="240" w:lineRule="auto"/>
        <w:ind w:firstLine="708"/>
        <w:jc w:val="both"/>
        <w:rPr>
          <w:rFonts w:ascii="Times New Roman" w:hAnsi="Times New Roman"/>
          <w:sz w:val="24"/>
          <w:szCs w:val="24"/>
          <w:lang w:val="fr-FR"/>
        </w:rPr>
      </w:pPr>
      <w:r w:rsidRPr="00211C23">
        <w:rPr>
          <w:rFonts w:ascii="Times New Roman" w:hAnsi="Times New Roman"/>
          <w:b/>
          <w:sz w:val="24"/>
          <w:szCs w:val="24"/>
          <w:highlight w:val="yellow"/>
          <w:lang w:val="fr-FR"/>
        </w:rPr>
        <w:t>3.</w:t>
      </w:r>
      <w:r w:rsidRPr="00211C23">
        <w:rPr>
          <w:rFonts w:ascii="Times New Roman" w:hAnsi="Times New Roman"/>
          <w:sz w:val="24"/>
          <w:szCs w:val="24"/>
          <w:lang w:val="fr-FR"/>
        </w:rPr>
        <w:t xml:space="preserve"> </w:t>
      </w:r>
      <w:r w:rsidR="00426141" w:rsidRPr="00211C23">
        <w:rPr>
          <w:rFonts w:ascii="Times New Roman" w:hAnsi="Times New Roman"/>
          <w:sz w:val="24"/>
          <w:szCs w:val="24"/>
          <w:lang w:val="fr-FR"/>
        </w:rPr>
        <w:t xml:space="preserve">A 18h30 </w:t>
      </w:r>
      <w:r w:rsidR="00DD7350" w:rsidRPr="00211C23">
        <w:rPr>
          <w:rFonts w:ascii="Times New Roman" w:hAnsi="Times New Roman"/>
          <w:sz w:val="24"/>
          <w:szCs w:val="24"/>
          <w:lang w:val="fr-FR"/>
        </w:rPr>
        <w:t>Julien Baudry</w:t>
      </w:r>
      <w:r w:rsidR="00426141" w:rsidRPr="00211C23">
        <w:rPr>
          <w:rFonts w:ascii="Times New Roman" w:hAnsi="Times New Roman"/>
          <w:sz w:val="24"/>
          <w:szCs w:val="24"/>
          <w:lang w:val="fr-FR"/>
        </w:rPr>
        <w:t xml:space="preserve"> et Alia </w:t>
      </w:r>
      <w:proofErr w:type="spellStart"/>
      <w:r w:rsidR="00426141" w:rsidRPr="00211C23">
        <w:rPr>
          <w:rFonts w:ascii="Times New Roman" w:hAnsi="Times New Roman"/>
          <w:sz w:val="24"/>
          <w:szCs w:val="24"/>
          <w:lang w:val="fr-FR"/>
        </w:rPr>
        <w:t>Benharrat</w:t>
      </w:r>
      <w:proofErr w:type="spellEnd"/>
      <w:r w:rsidR="00426141" w:rsidRPr="00211C23">
        <w:rPr>
          <w:rFonts w:ascii="Times New Roman" w:hAnsi="Times New Roman"/>
          <w:sz w:val="24"/>
          <w:szCs w:val="24"/>
          <w:lang w:val="fr-FR"/>
        </w:rPr>
        <w:t xml:space="preserve"> commencent à </w:t>
      </w:r>
      <w:r w:rsidR="00D97CA2" w:rsidRPr="00211C23">
        <w:rPr>
          <w:rFonts w:ascii="Times New Roman" w:hAnsi="Times New Roman"/>
          <w:sz w:val="24"/>
          <w:szCs w:val="24"/>
          <w:lang w:val="fr-FR"/>
        </w:rPr>
        <w:t>pr</w:t>
      </w:r>
      <w:r w:rsidR="00426141" w:rsidRPr="00211C23">
        <w:rPr>
          <w:rFonts w:ascii="Times New Roman" w:hAnsi="Times New Roman"/>
          <w:sz w:val="24"/>
          <w:szCs w:val="24"/>
          <w:lang w:val="fr-FR"/>
        </w:rPr>
        <w:t xml:space="preserve">ésenter les nouvelles modalités </w:t>
      </w:r>
      <w:r w:rsidR="00D97CA2" w:rsidRPr="00211C23">
        <w:rPr>
          <w:rFonts w:ascii="Times New Roman" w:hAnsi="Times New Roman"/>
          <w:sz w:val="24"/>
          <w:szCs w:val="24"/>
          <w:lang w:val="fr-FR"/>
        </w:rPr>
        <w:t xml:space="preserve">d'acquisition documentaire, notamment liées à la disparition du </w:t>
      </w:r>
      <w:proofErr w:type="spellStart"/>
      <w:r w:rsidR="00D97CA2" w:rsidRPr="00211C23">
        <w:rPr>
          <w:rFonts w:ascii="Times New Roman" w:hAnsi="Times New Roman"/>
          <w:sz w:val="24"/>
          <w:szCs w:val="24"/>
          <w:lang w:val="fr-FR"/>
        </w:rPr>
        <w:t>Cadist</w:t>
      </w:r>
      <w:proofErr w:type="spellEnd"/>
      <w:r w:rsidR="00426141" w:rsidRPr="00211C23">
        <w:rPr>
          <w:rFonts w:ascii="Times New Roman" w:hAnsi="Times New Roman"/>
          <w:sz w:val="24"/>
          <w:szCs w:val="24"/>
          <w:lang w:val="fr-FR"/>
        </w:rPr>
        <w:t xml:space="preserve">. </w:t>
      </w:r>
      <w:r w:rsidR="00DD7350" w:rsidRPr="00211C23">
        <w:rPr>
          <w:rFonts w:ascii="Times New Roman" w:hAnsi="Times New Roman"/>
          <w:sz w:val="24"/>
          <w:szCs w:val="24"/>
          <w:lang w:val="fr-FR"/>
        </w:rPr>
        <w:t>Julien Baudry précise que l</w:t>
      </w:r>
      <w:r w:rsidR="00D97CA2" w:rsidRPr="00211C23">
        <w:rPr>
          <w:rFonts w:ascii="Times New Roman" w:hAnsi="Times New Roman"/>
          <w:sz w:val="24"/>
          <w:szCs w:val="24"/>
          <w:lang w:val="fr-FR"/>
        </w:rPr>
        <w:t>e M</w:t>
      </w:r>
      <w:r w:rsidR="0094067B" w:rsidRPr="00211C23">
        <w:rPr>
          <w:rFonts w:ascii="Times New Roman" w:hAnsi="Times New Roman"/>
          <w:sz w:val="24"/>
          <w:szCs w:val="24"/>
          <w:lang w:val="fr-FR"/>
        </w:rPr>
        <w:t xml:space="preserve">inistère </w:t>
      </w:r>
      <w:r w:rsidR="00DD7350" w:rsidRPr="00211C23">
        <w:rPr>
          <w:rFonts w:ascii="Times New Roman" w:hAnsi="Times New Roman"/>
          <w:sz w:val="24"/>
          <w:szCs w:val="24"/>
          <w:lang w:val="fr-FR"/>
        </w:rPr>
        <w:t xml:space="preserve">a décidé </w:t>
      </w:r>
      <w:r w:rsidR="00426141" w:rsidRPr="00211C23">
        <w:rPr>
          <w:rFonts w:ascii="Times New Roman" w:hAnsi="Times New Roman"/>
          <w:sz w:val="24"/>
          <w:szCs w:val="24"/>
          <w:lang w:val="fr-FR"/>
        </w:rPr>
        <w:t>d’arrêter tous les fonds CADIST</w:t>
      </w:r>
      <w:r w:rsidR="0094067B" w:rsidRPr="00211C23">
        <w:rPr>
          <w:rFonts w:ascii="Times New Roman" w:hAnsi="Times New Roman"/>
          <w:sz w:val="24"/>
          <w:szCs w:val="24"/>
          <w:lang w:val="fr-FR"/>
        </w:rPr>
        <w:t xml:space="preserve"> en France.</w:t>
      </w:r>
      <w:r w:rsidR="007316F1">
        <w:rPr>
          <w:rFonts w:ascii="Times New Roman" w:hAnsi="Times New Roman"/>
          <w:sz w:val="24"/>
          <w:szCs w:val="24"/>
          <w:lang w:val="fr-FR"/>
        </w:rPr>
        <w:t xml:space="preserve"> </w:t>
      </w:r>
      <w:r w:rsidR="00DD7350" w:rsidRPr="00211C23">
        <w:rPr>
          <w:rFonts w:ascii="Times New Roman" w:hAnsi="Times New Roman"/>
          <w:sz w:val="24"/>
          <w:szCs w:val="24"/>
          <w:lang w:val="fr-FR"/>
        </w:rPr>
        <w:t xml:space="preserve">Ce fonds est </w:t>
      </w:r>
      <w:r w:rsidR="0094067B" w:rsidRPr="00211C23">
        <w:rPr>
          <w:rFonts w:ascii="Times New Roman" w:hAnsi="Times New Roman"/>
          <w:sz w:val="24"/>
          <w:szCs w:val="24"/>
          <w:lang w:val="fr-FR"/>
        </w:rPr>
        <w:t xml:space="preserve">remplacé par le </w:t>
      </w:r>
      <w:proofErr w:type="spellStart"/>
      <w:r w:rsidR="0094067B" w:rsidRPr="00211C23">
        <w:rPr>
          <w:rFonts w:ascii="Times New Roman" w:hAnsi="Times New Roman"/>
          <w:sz w:val="24"/>
          <w:szCs w:val="24"/>
          <w:lang w:val="fr-FR"/>
        </w:rPr>
        <w:t>Col</w:t>
      </w:r>
      <w:r w:rsidR="000046C0">
        <w:rPr>
          <w:rFonts w:ascii="Times New Roman" w:hAnsi="Times New Roman"/>
          <w:sz w:val="24"/>
          <w:szCs w:val="24"/>
          <w:lang w:val="fr-FR"/>
        </w:rPr>
        <w:t>lEx</w:t>
      </w:r>
      <w:proofErr w:type="spellEnd"/>
      <w:r w:rsidR="000046C0">
        <w:rPr>
          <w:rFonts w:ascii="Times New Roman" w:hAnsi="Times New Roman"/>
          <w:sz w:val="24"/>
          <w:szCs w:val="24"/>
          <w:lang w:val="fr-FR"/>
        </w:rPr>
        <w:t xml:space="preserve"> (</w:t>
      </w:r>
      <w:r w:rsidR="00D97CA2" w:rsidRPr="00211C23">
        <w:rPr>
          <w:rFonts w:ascii="Times New Roman" w:hAnsi="Times New Roman"/>
          <w:sz w:val="24"/>
          <w:szCs w:val="24"/>
          <w:lang w:val="fr-FR"/>
        </w:rPr>
        <w:t>Collections d’Excellence</w:t>
      </w:r>
      <w:r w:rsidR="0094067B" w:rsidRPr="00211C23">
        <w:rPr>
          <w:rFonts w:ascii="Times New Roman" w:hAnsi="Times New Roman"/>
          <w:sz w:val="24"/>
          <w:szCs w:val="24"/>
          <w:lang w:val="fr-FR"/>
        </w:rPr>
        <w:t>). Le service d’acquisition poursuit</w:t>
      </w:r>
      <w:r w:rsidR="007316F1">
        <w:rPr>
          <w:rFonts w:ascii="Times New Roman" w:hAnsi="Times New Roman"/>
          <w:sz w:val="24"/>
          <w:szCs w:val="24"/>
          <w:lang w:val="fr-FR"/>
        </w:rPr>
        <w:t xml:space="preserve"> </w:t>
      </w:r>
      <w:r w:rsidR="0094067B" w:rsidRPr="00211C23">
        <w:rPr>
          <w:rFonts w:ascii="Times New Roman" w:hAnsi="Times New Roman"/>
          <w:sz w:val="24"/>
          <w:szCs w:val="24"/>
          <w:lang w:val="fr-FR"/>
        </w:rPr>
        <w:t xml:space="preserve">les </w:t>
      </w:r>
      <w:r w:rsidR="00426141" w:rsidRPr="00211C23">
        <w:rPr>
          <w:rFonts w:ascii="Times New Roman" w:hAnsi="Times New Roman"/>
          <w:sz w:val="24"/>
          <w:szCs w:val="24"/>
          <w:lang w:val="fr-FR"/>
        </w:rPr>
        <w:t>achats</w:t>
      </w:r>
      <w:r w:rsidR="00D97CA2" w:rsidRPr="00211C23">
        <w:rPr>
          <w:rFonts w:ascii="Times New Roman" w:hAnsi="Times New Roman"/>
          <w:sz w:val="24"/>
          <w:szCs w:val="24"/>
          <w:lang w:val="fr-FR"/>
        </w:rPr>
        <w:t xml:space="preserve"> sur ses fonds propres (18 000 pour l’Amérique l</w:t>
      </w:r>
      <w:r w:rsidR="0094067B" w:rsidRPr="00211C23">
        <w:rPr>
          <w:rFonts w:ascii="Times New Roman" w:hAnsi="Times New Roman"/>
          <w:sz w:val="24"/>
          <w:szCs w:val="24"/>
          <w:lang w:val="fr-FR"/>
        </w:rPr>
        <w:t>atine</w:t>
      </w:r>
      <w:r w:rsidR="00D97CA2" w:rsidRPr="00211C23">
        <w:rPr>
          <w:rFonts w:ascii="Times New Roman" w:hAnsi="Times New Roman"/>
          <w:sz w:val="24"/>
          <w:szCs w:val="24"/>
          <w:lang w:val="fr-FR"/>
        </w:rPr>
        <w:t xml:space="preserve"> contre 50 000 pour le CADIST auparavant</w:t>
      </w:r>
      <w:r w:rsidR="0094067B" w:rsidRPr="00211C23">
        <w:rPr>
          <w:rFonts w:ascii="Times New Roman" w:hAnsi="Times New Roman"/>
          <w:sz w:val="24"/>
          <w:szCs w:val="24"/>
          <w:lang w:val="fr-FR"/>
        </w:rPr>
        <w:t>)</w:t>
      </w:r>
      <w:r w:rsidR="00426141" w:rsidRPr="00211C23">
        <w:rPr>
          <w:rFonts w:ascii="Times New Roman" w:hAnsi="Times New Roman"/>
          <w:sz w:val="24"/>
          <w:szCs w:val="24"/>
          <w:lang w:val="fr-FR"/>
        </w:rPr>
        <w:t>.</w:t>
      </w:r>
    </w:p>
    <w:p w14:paraId="24C2A7C5" w14:textId="77777777" w:rsidR="00D346F6" w:rsidRPr="00211C23" w:rsidRDefault="00DD7350" w:rsidP="00211C23">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 xml:space="preserve">Le </w:t>
      </w:r>
      <w:proofErr w:type="spellStart"/>
      <w:r w:rsidR="0094067B" w:rsidRPr="00211C23">
        <w:rPr>
          <w:rFonts w:ascii="Times New Roman" w:hAnsi="Times New Roman"/>
          <w:sz w:val="24"/>
          <w:szCs w:val="24"/>
          <w:lang w:val="fr-FR"/>
        </w:rPr>
        <w:t>Col</w:t>
      </w:r>
      <w:r w:rsidRPr="00211C23">
        <w:rPr>
          <w:rFonts w:ascii="Times New Roman" w:hAnsi="Times New Roman"/>
          <w:sz w:val="24"/>
          <w:szCs w:val="24"/>
          <w:lang w:val="fr-FR"/>
        </w:rPr>
        <w:t>lE</w:t>
      </w:r>
      <w:r w:rsidR="0094067B" w:rsidRPr="00211C23">
        <w:rPr>
          <w:rFonts w:ascii="Times New Roman" w:hAnsi="Times New Roman"/>
          <w:sz w:val="24"/>
          <w:szCs w:val="24"/>
          <w:lang w:val="fr-FR"/>
        </w:rPr>
        <w:t>x</w:t>
      </w:r>
      <w:proofErr w:type="spellEnd"/>
      <w:r w:rsidR="0094067B" w:rsidRPr="00211C23">
        <w:rPr>
          <w:rFonts w:ascii="Times New Roman" w:hAnsi="Times New Roman"/>
          <w:sz w:val="24"/>
          <w:szCs w:val="24"/>
          <w:lang w:val="fr-FR"/>
        </w:rPr>
        <w:t xml:space="preserve"> Amérique latine </w:t>
      </w:r>
      <w:r w:rsidRPr="00211C23">
        <w:rPr>
          <w:rFonts w:ascii="Times New Roman" w:hAnsi="Times New Roman"/>
          <w:sz w:val="24"/>
          <w:szCs w:val="24"/>
          <w:lang w:val="fr-FR"/>
        </w:rPr>
        <w:t xml:space="preserve">a des </w:t>
      </w:r>
      <w:r w:rsidR="0094067B" w:rsidRPr="00211C23">
        <w:rPr>
          <w:rFonts w:ascii="Times New Roman" w:hAnsi="Times New Roman"/>
          <w:sz w:val="24"/>
          <w:szCs w:val="24"/>
          <w:lang w:val="fr-FR"/>
        </w:rPr>
        <w:t xml:space="preserve">projets communs avec Toulouse </w:t>
      </w:r>
      <w:r w:rsidRPr="00211C23">
        <w:rPr>
          <w:rFonts w:ascii="Times New Roman" w:hAnsi="Times New Roman"/>
          <w:sz w:val="24"/>
          <w:szCs w:val="24"/>
          <w:lang w:val="fr-FR"/>
        </w:rPr>
        <w:t xml:space="preserve">et s’étend désormais à la Péninsule ibérique. Il s’agit maintenant de faire au Ministère des </w:t>
      </w:r>
      <w:r w:rsidR="00D346F6" w:rsidRPr="00211C23">
        <w:rPr>
          <w:rFonts w:ascii="Times New Roman" w:hAnsi="Times New Roman"/>
          <w:sz w:val="24"/>
          <w:szCs w:val="24"/>
          <w:lang w:val="fr-FR"/>
        </w:rPr>
        <w:t xml:space="preserve">propositions d’acquisition </w:t>
      </w:r>
      <w:r w:rsidRPr="00211C23">
        <w:rPr>
          <w:rFonts w:ascii="Times New Roman" w:hAnsi="Times New Roman"/>
          <w:sz w:val="24"/>
          <w:szCs w:val="24"/>
          <w:lang w:val="fr-FR"/>
        </w:rPr>
        <w:t xml:space="preserve">d’excellence, de numérisation pour obtenir les fonds. Il est précisé que les axes du </w:t>
      </w:r>
      <w:proofErr w:type="spellStart"/>
      <w:r w:rsidRPr="00211C23">
        <w:rPr>
          <w:rFonts w:ascii="Times New Roman" w:hAnsi="Times New Roman"/>
          <w:sz w:val="24"/>
          <w:szCs w:val="24"/>
          <w:lang w:val="fr-FR"/>
        </w:rPr>
        <w:t>C</w:t>
      </w:r>
      <w:r w:rsidR="00D346F6" w:rsidRPr="00211C23">
        <w:rPr>
          <w:rFonts w:ascii="Times New Roman" w:hAnsi="Times New Roman"/>
          <w:sz w:val="24"/>
          <w:szCs w:val="24"/>
          <w:lang w:val="fr-FR"/>
        </w:rPr>
        <w:t>ol</w:t>
      </w:r>
      <w:r w:rsidRPr="00211C23">
        <w:rPr>
          <w:rFonts w:ascii="Times New Roman" w:hAnsi="Times New Roman"/>
          <w:sz w:val="24"/>
          <w:szCs w:val="24"/>
          <w:lang w:val="fr-FR"/>
        </w:rPr>
        <w:t>lE</w:t>
      </w:r>
      <w:r w:rsidR="00D346F6" w:rsidRPr="00211C23">
        <w:rPr>
          <w:rFonts w:ascii="Times New Roman" w:hAnsi="Times New Roman"/>
          <w:sz w:val="24"/>
          <w:szCs w:val="24"/>
          <w:lang w:val="fr-FR"/>
        </w:rPr>
        <w:t>x</w:t>
      </w:r>
      <w:proofErr w:type="spellEnd"/>
      <w:r w:rsidRPr="00211C23">
        <w:rPr>
          <w:rFonts w:ascii="Times New Roman" w:hAnsi="Times New Roman"/>
          <w:sz w:val="24"/>
          <w:szCs w:val="24"/>
          <w:lang w:val="fr-FR"/>
        </w:rPr>
        <w:t xml:space="preserve"> sont</w:t>
      </w:r>
      <w:r w:rsidR="00D346F6" w:rsidRPr="00211C23">
        <w:rPr>
          <w:rFonts w:ascii="Times New Roman" w:hAnsi="Times New Roman"/>
          <w:sz w:val="24"/>
          <w:szCs w:val="24"/>
          <w:lang w:val="fr-FR"/>
        </w:rPr>
        <w:t xml:space="preserve"> : </w:t>
      </w:r>
    </w:p>
    <w:p w14:paraId="24C2A7C6" w14:textId="77777777" w:rsidR="00DD7350" w:rsidRPr="00211C23" w:rsidRDefault="00DD7350" w:rsidP="00211C23">
      <w:pPr>
        <w:pStyle w:val="Paragraphedeliste"/>
        <w:numPr>
          <w:ilvl w:val="0"/>
          <w:numId w:val="2"/>
        </w:numPr>
        <w:spacing w:line="240" w:lineRule="auto"/>
        <w:jc w:val="both"/>
        <w:rPr>
          <w:rFonts w:ascii="Times New Roman" w:hAnsi="Times New Roman"/>
          <w:sz w:val="24"/>
          <w:szCs w:val="24"/>
          <w:lang w:val="fr-FR"/>
        </w:rPr>
      </w:pPr>
      <w:r w:rsidRPr="00211C23">
        <w:rPr>
          <w:rFonts w:ascii="Times New Roman" w:hAnsi="Times New Roman"/>
          <w:sz w:val="24"/>
          <w:szCs w:val="24"/>
          <w:lang w:val="fr-FR"/>
        </w:rPr>
        <w:t>L’a</w:t>
      </w:r>
      <w:r w:rsidR="00D346F6" w:rsidRPr="00211C23">
        <w:rPr>
          <w:rFonts w:ascii="Times New Roman" w:hAnsi="Times New Roman"/>
          <w:sz w:val="24"/>
          <w:szCs w:val="24"/>
          <w:lang w:val="fr-FR"/>
        </w:rPr>
        <w:t xml:space="preserve">cquisition </w:t>
      </w:r>
      <w:r w:rsidRPr="00211C23">
        <w:rPr>
          <w:rFonts w:ascii="Times New Roman" w:hAnsi="Times New Roman"/>
          <w:sz w:val="24"/>
          <w:szCs w:val="24"/>
          <w:lang w:val="fr-FR"/>
        </w:rPr>
        <w:t>de res</w:t>
      </w:r>
      <w:r w:rsidR="00D346F6" w:rsidRPr="00211C23">
        <w:rPr>
          <w:rFonts w:ascii="Times New Roman" w:hAnsi="Times New Roman"/>
          <w:sz w:val="24"/>
          <w:szCs w:val="24"/>
          <w:lang w:val="fr-FR"/>
        </w:rPr>
        <w:t xml:space="preserve">sources numériques spécifiques pour </w:t>
      </w:r>
      <w:r w:rsidRPr="00211C23">
        <w:rPr>
          <w:rFonts w:ascii="Times New Roman" w:hAnsi="Times New Roman"/>
          <w:sz w:val="24"/>
          <w:szCs w:val="24"/>
          <w:lang w:val="fr-FR"/>
        </w:rPr>
        <w:t xml:space="preserve">des </w:t>
      </w:r>
      <w:r w:rsidR="00D346F6" w:rsidRPr="00211C23">
        <w:rPr>
          <w:rFonts w:ascii="Times New Roman" w:hAnsi="Times New Roman"/>
          <w:sz w:val="24"/>
          <w:szCs w:val="24"/>
          <w:lang w:val="fr-FR"/>
        </w:rPr>
        <w:t xml:space="preserve">recherches spécialisées, avec </w:t>
      </w:r>
      <w:r w:rsidR="00426141" w:rsidRPr="00211C23">
        <w:rPr>
          <w:rFonts w:ascii="Times New Roman" w:hAnsi="Times New Roman"/>
          <w:sz w:val="24"/>
          <w:szCs w:val="24"/>
          <w:lang w:val="fr-FR"/>
        </w:rPr>
        <w:t>un</w:t>
      </w:r>
      <w:r w:rsidR="000046C0">
        <w:rPr>
          <w:rFonts w:ascii="Times New Roman" w:hAnsi="Times New Roman"/>
          <w:sz w:val="24"/>
          <w:szCs w:val="24"/>
          <w:lang w:val="fr-FR"/>
        </w:rPr>
        <w:t xml:space="preserve"> </w:t>
      </w:r>
      <w:r w:rsidR="00D346F6" w:rsidRPr="00211C23">
        <w:rPr>
          <w:rFonts w:ascii="Times New Roman" w:hAnsi="Times New Roman"/>
          <w:sz w:val="24"/>
          <w:szCs w:val="24"/>
          <w:lang w:val="fr-FR"/>
        </w:rPr>
        <w:t>coût conséquent</w:t>
      </w:r>
      <w:r w:rsidRPr="00211C23">
        <w:rPr>
          <w:rFonts w:ascii="Times New Roman" w:hAnsi="Times New Roman"/>
          <w:sz w:val="24"/>
          <w:szCs w:val="24"/>
          <w:lang w:val="fr-FR"/>
        </w:rPr>
        <w:t xml:space="preserve">. Il s’agira alors de </w:t>
      </w:r>
      <w:r w:rsidR="00D346F6" w:rsidRPr="00211C23">
        <w:rPr>
          <w:rFonts w:ascii="Times New Roman" w:hAnsi="Times New Roman"/>
          <w:sz w:val="24"/>
          <w:szCs w:val="24"/>
          <w:lang w:val="fr-FR"/>
        </w:rPr>
        <w:t>mutualiser les accès par une licence</w:t>
      </w:r>
      <w:r w:rsidRPr="00211C23">
        <w:rPr>
          <w:rFonts w:ascii="Times New Roman" w:hAnsi="Times New Roman"/>
          <w:sz w:val="24"/>
          <w:szCs w:val="24"/>
          <w:lang w:val="fr-FR"/>
        </w:rPr>
        <w:t xml:space="preserve"> avec d’autres universités</w:t>
      </w:r>
      <w:r w:rsidR="00D346F6" w:rsidRPr="00211C23">
        <w:rPr>
          <w:rFonts w:ascii="Times New Roman" w:hAnsi="Times New Roman"/>
          <w:sz w:val="24"/>
          <w:szCs w:val="24"/>
          <w:lang w:val="fr-FR"/>
        </w:rPr>
        <w:t xml:space="preserve">. </w:t>
      </w:r>
    </w:p>
    <w:p w14:paraId="24C2A7C7" w14:textId="77777777" w:rsidR="00DD7350" w:rsidRPr="00211C23" w:rsidRDefault="00DD7350" w:rsidP="00211C23">
      <w:pPr>
        <w:pStyle w:val="Paragraphedeliste"/>
        <w:numPr>
          <w:ilvl w:val="0"/>
          <w:numId w:val="2"/>
        </w:numPr>
        <w:spacing w:line="240" w:lineRule="auto"/>
        <w:jc w:val="both"/>
        <w:rPr>
          <w:rFonts w:ascii="Times New Roman" w:hAnsi="Times New Roman"/>
          <w:sz w:val="24"/>
          <w:szCs w:val="24"/>
          <w:lang w:val="fr-FR"/>
        </w:rPr>
      </w:pPr>
      <w:r w:rsidRPr="00211C23">
        <w:rPr>
          <w:rFonts w:ascii="Times New Roman" w:hAnsi="Times New Roman"/>
          <w:sz w:val="24"/>
          <w:szCs w:val="24"/>
          <w:lang w:val="fr-FR"/>
        </w:rPr>
        <w:t>La n</w:t>
      </w:r>
      <w:r w:rsidR="00D346F6" w:rsidRPr="00211C23">
        <w:rPr>
          <w:rFonts w:ascii="Times New Roman" w:hAnsi="Times New Roman"/>
          <w:sz w:val="24"/>
          <w:szCs w:val="24"/>
          <w:lang w:val="fr-FR"/>
        </w:rPr>
        <w:t xml:space="preserve">umérisation patrimoniale </w:t>
      </w:r>
      <w:r w:rsidR="00211C23" w:rsidRPr="00211C23">
        <w:rPr>
          <w:rFonts w:ascii="Times New Roman" w:hAnsi="Times New Roman"/>
          <w:sz w:val="24"/>
          <w:szCs w:val="24"/>
          <w:lang w:val="fr-FR"/>
        </w:rPr>
        <w:t>(</w:t>
      </w:r>
      <w:r w:rsidR="00D346F6" w:rsidRPr="00211C23">
        <w:rPr>
          <w:rFonts w:ascii="Times New Roman" w:hAnsi="Times New Roman"/>
          <w:sz w:val="24"/>
          <w:szCs w:val="24"/>
          <w:lang w:val="fr-FR"/>
        </w:rPr>
        <w:t>ou pas</w:t>
      </w:r>
      <w:r w:rsidR="00211C23" w:rsidRPr="00211C23">
        <w:rPr>
          <w:rFonts w:ascii="Times New Roman" w:hAnsi="Times New Roman"/>
          <w:sz w:val="24"/>
          <w:szCs w:val="24"/>
          <w:lang w:val="fr-FR"/>
        </w:rPr>
        <w:t>)</w:t>
      </w:r>
      <w:r w:rsidR="00D346F6" w:rsidRPr="00211C23">
        <w:rPr>
          <w:rFonts w:ascii="Times New Roman" w:hAnsi="Times New Roman"/>
          <w:sz w:val="24"/>
          <w:szCs w:val="24"/>
          <w:lang w:val="fr-FR"/>
        </w:rPr>
        <w:t>. I</w:t>
      </w:r>
      <w:r w:rsidRPr="00211C23">
        <w:rPr>
          <w:rFonts w:ascii="Times New Roman" w:hAnsi="Times New Roman"/>
          <w:sz w:val="24"/>
          <w:szCs w:val="24"/>
          <w:lang w:val="fr-FR"/>
        </w:rPr>
        <w:t>l s’agit d’i</w:t>
      </w:r>
      <w:r w:rsidR="00D346F6" w:rsidRPr="00211C23">
        <w:rPr>
          <w:rFonts w:ascii="Times New Roman" w:hAnsi="Times New Roman"/>
          <w:sz w:val="24"/>
          <w:szCs w:val="24"/>
          <w:lang w:val="fr-FR"/>
        </w:rPr>
        <w:t>dentifier des corpus documentaire</w:t>
      </w:r>
      <w:r w:rsidRPr="00211C23">
        <w:rPr>
          <w:rFonts w:ascii="Times New Roman" w:hAnsi="Times New Roman"/>
          <w:sz w:val="24"/>
          <w:szCs w:val="24"/>
          <w:lang w:val="fr-FR"/>
        </w:rPr>
        <w:t>s peu</w:t>
      </w:r>
      <w:r w:rsidR="00D346F6" w:rsidRPr="00211C23">
        <w:rPr>
          <w:rFonts w:ascii="Times New Roman" w:hAnsi="Times New Roman"/>
          <w:sz w:val="24"/>
          <w:szCs w:val="24"/>
          <w:lang w:val="fr-FR"/>
        </w:rPr>
        <w:t xml:space="preserve"> accessibles que l’on va numériser pour </w:t>
      </w:r>
      <w:r w:rsidRPr="00211C23">
        <w:rPr>
          <w:rFonts w:ascii="Times New Roman" w:hAnsi="Times New Roman"/>
          <w:sz w:val="24"/>
          <w:szCs w:val="24"/>
          <w:lang w:val="fr-FR"/>
        </w:rPr>
        <w:t xml:space="preserve">leur </w:t>
      </w:r>
      <w:r w:rsidR="00D346F6" w:rsidRPr="00211C23">
        <w:rPr>
          <w:rFonts w:ascii="Times New Roman" w:hAnsi="Times New Roman"/>
          <w:sz w:val="24"/>
          <w:szCs w:val="24"/>
          <w:lang w:val="fr-FR"/>
        </w:rPr>
        <w:t xml:space="preserve">donner un accès plus large. </w:t>
      </w:r>
      <w:r w:rsidRPr="00211C23">
        <w:rPr>
          <w:rFonts w:ascii="Times New Roman" w:hAnsi="Times New Roman"/>
          <w:sz w:val="24"/>
          <w:szCs w:val="24"/>
          <w:lang w:val="fr-FR"/>
        </w:rPr>
        <w:t>Exemple : r</w:t>
      </w:r>
      <w:r w:rsidR="00D346F6" w:rsidRPr="00211C23">
        <w:rPr>
          <w:rFonts w:ascii="Times New Roman" w:hAnsi="Times New Roman"/>
          <w:sz w:val="24"/>
          <w:szCs w:val="24"/>
          <w:lang w:val="fr-FR"/>
        </w:rPr>
        <w:t>evues épuisées et qui ont un intérêt scientifique</w:t>
      </w:r>
      <w:r w:rsidR="00211C23" w:rsidRPr="00211C23">
        <w:rPr>
          <w:rFonts w:ascii="Times New Roman" w:hAnsi="Times New Roman"/>
          <w:sz w:val="24"/>
          <w:szCs w:val="24"/>
          <w:lang w:val="fr-FR"/>
        </w:rPr>
        <w:t>.</w:t>
      </w:r>
      <w:r w:rsidR="00D346F6" w:rsidRPr="00211C23">
        <w:rPr>
          <w:rFonts w:ascii="Times New Roman" w:hAnsi="Times New Roman"/>
          <w:sz w:val="24"/>
          <w:szCs w:val="24"/>
          <w:lang w:val="fr-FR"/>
        </w:rPr>
        <w:t xml:space="preserve"> </w:t>
      </w:r>
    </w:p>
    <w:p w14:paraId="24C2A7C8" w14:textId="4BF61856" w:rsidR="00D346F6" w:rsidRPr="00211C23" w:rsidRDefault="00D346F6" w:rsidP="00211C23">
      <w:pPr>
        <w:pStyle w:val="Paragraphedeliste"/>
        <w:numPr>
          <w:ilvl w:val="0"/>
          <w:numId w:val="2"/>
        </w:numPr>
        <w:spacing w:line="240" w:lineRule="auto"/>
        <w:jc w:val="both"/>
        <w:rPr>
          <w:rFonts w:ascii="Times New Roman" w:hAnsi="Times New Roman"/>
          <w:sz w:val="24"/>
          <w:szCs w:val="24"/>
          <w:lang w:val="fr-FR"/>
        </w:rPr>
      </w:pPr>
      <w:r w:rsidRPr="00211C23">
        <w:rPr>
          <w:rFonts w:ascii="Times New Roman" w:hAnsi="Times New Roman"/>
          <w:sz w:val="24"/>
          <w:szCs w:val="24"/>
          <w:lang w:val="fr-FR"/>
        </w:rPr>
        <w:t>Tout ce qui concerne les données de</w:t>
      </w:r>
      <w:r w:rsidR="007316F1">
        <w:rPr>
          <w:rFonts w:ascii="Times New Roman" w:hAnsi="Times New Roman"/>
          <w:sz w:val="24"/>
          <w:szCs w:val="24"/>
          <w:lang w:val="fr-FR"/>
        </w:rPr>
        <w:t xml:space="preserve"> </w:t>
      </w:r>
      <w:r w:rsidRPr="00211C23">
        <w:rPr>
          <w:rFonts w:ascii="Times New Roman" w:hAnsi="Times New Roman"/>
          <w:sz w:val="24"/>
          <w:szCs w:val="24"/>
          <w:lang w:val="fr-FR"/>
        </w:rPr>
        <w:t>la rech</w:t>
      </w:r>
      <w:r w:rsidR="00211C23" w:rsidRPr="00211C23">
        <w:rPr>
          <w:rFonts w:ascii="Times New Roman" w:hAnsi="Times New Roman"/>
          <w:sz w:val="24"/>
          <w:szCs w:val="24"/>
          <w:lang w:val="fr-FR"/>
        </w:rPr>
        <w:t>erche : en tant que chercheurs nous générons</w:t>
      </w:r>
      <w:r w:rsidR="007316F1">
        <w:rPr>
          <w:rFonts w:ascii="Times New Roman" w:hAnsi="Times New Roman"/>
          <w:sz w:val="24"/>
          <w:szCs w:val="24"/>
          <w:lang w:val="fr-FR"/>
        </w:rPr>
        <w:t xml:space="preserve"> </w:t>
      </w:r>
      <w:r w:rsidRPr="00211C23">
        <w:rPr>
          <w:rFonts w:ascii="Times New Roman" w:hAnsi="Times New Roman"/>
          <w:sz w:val="24"/>
          <w:szCs w:val="24"/>
          <w:lang w:val="fr-FR"/>
        </w:rPr>
        <w:t>des bases de données sp</w:t>
      </w:r>
      <w:r w:rsidR="00DD7350" w:rsidRPr="00211C23">
        <w:rPr>
          <w:rFonts w:ascii="Times New Roman" w:hAnsi="Times New Roman"/>
          <w:sz w:val="24"/>
          <w:szCs w:val="24"/>
          <w:lang w:val="fr-FR"/>
        </w:rPr>
        <w:t>é</w:t>
      </w:r>
      <w:r w:rsidRPr="00211C23">
        <w:rPr>
          <w:rFonts w:ascii="Times New Roman" w:hAnsi="Times New Roman"/>
          <w:sz w:val="24"/>
          <w:szCs w:val="24"/>
          <w:lang w:val="fr-FR"/>
        </w:rPr>
        <w:t>cif</w:t>
      </w:r>
      <w:r w:rsidR="00DD7350" w:rsidRPr="00211C23">
        <w:rPr>
          <w:rFonts w:ascii="Times New Roman" w:hAnsi="Times New Roman"/>
          <w:sz w:val="24"/>
          <w:szCs w:val="24"/>
          <w:lang w:val="fr-FR"/>
        </w:rPr>
        <w:t>iques qui peuvent être accessibles</w:t>
      </w:r>
      <w:r w:rsidRPr="00211C23">
        <w:rPr>
          <w:rFonts w:ascii="Times New Roman" w:hAnsi="Times New Roman"/>
          <w:sz w:val="24"/>
          <w:szCs w:val="24"/>
          <w:lang w:val="fr-FR"/>
        </w:rPr>
        <w:t xml:space="preserve"> pour la communauté</w:t>
      </w:r>
      <w:r w:rsidR="00DD7350" w:rsidRPr="00211C23">
        <w:rPr>
          <w:rFonts w:ascii="Times New Roman" w:hAnsi="Times New Roman"/>
          <w:sz w:val="24"/>
          <w:szCs w:val="24"/>
          <w:lang w:val="fr-FR"/>
        </w:rPr>
        <w:t xml:space="preserve"> scientifique.</w:t>
      </w:r>
    </w:p>
    <w:p w14:paraId="24C2A7C9" w14:textId="00040857" w:rsidR="00DD7350" w:rsidRPr="00211C23" w:rsidRDefault="00DD7350"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Il s’agira de faire r</w:t>
      </w:r>
      <w:r w:rsidR="00CA241D" w:rsidRPr="00211C23">
        <w:rPr>
          <w:rFonts w:ascii="Times New Roman" w:hAnsi="Times New Roman"/>
          <w:sz w:val="24"/>
          <w:szCs w:val="24"/>
          <w:lang w:val="fr-FR"/>
        </w:rPr>
        <w:t>emonter nos</w:t>
      </w:r>
      <w:r w:rsidR="00D346F6" w:rsidRPr="00211C23">
        <w:rPr>
          <w:rFonts w:ascii="Times New Roman" w:hAnsi="Times New Roman"/>
          <w:sz w:val="24"/>
          <w:szCs w:val="24"/>
          <w:lang w:val="fr-FR"/>
        </w:rPr>
        <w:t xml:space="preserve"> demandes </w:t>
      </w:r>
      <w:r w:rsidR="00CA241D" w:rsidRPr="00211C23">
        <w:rPr>
          <w:rFonts w:ascii="Times New Roman" w:hAnsi="Times New Roman"/>
          <w:sz w:val="24"/>
          <w:szCs w:val="24"/>
          <w:lang w:val="fr-FR"/>
        </w:rPr>
        <w:t>et suggestions a</w:t>
      </w:r>
      <w:r w:rsidRPr="00211C23">
        <w:rPr>
          <w:rFonts w:ascii="Times New Roman" w:hAnsi="Times New Roman"/>
          <w:sz w:val="24"/>
          <w:szCs w:val="24"/>
          <w:lang w:val="fr-FR"/>
        </w:rPr>
        <w:t xml:space="preserve">u SCD </w:t>
      </w:r>
      <w:r w:rsidR="00211C23" w:rsidRPr="00211C23">
        <w:rPr>
          <w:rFonts w:ascii="Times New Roman" w:hAnsi="Times New Roman"/>
          <w:sz w:val="24"/>
          <w:szCs w:val="24"/>
          <w:lang w:val="fr-FR"/>
        </w:rPr>
        <w:t>à travers</w:t>
      </w:r>
      <w:r w:rsidR="00D346F6" w:rsidRPr="00211C23">
        <w:rPr>
          <w:rFonts w:ascii="Times New Roman" w:hAnsi="Times New Roman"/>
          <w:sz w:val="24"/>
          <w:szCs w:val="24"/>
          <w:lang w:val="fr-FR"/>
        </w:rPr>
        <w:t xml:space="preserve"> les EA. </w:t>
      </w:r>
      <w:r w:rsidRPr="00211C23">
        <w:rPr>
          <w:rFonts w:ascii="Times New Roman" w:hAnsi="Times New Roman"/>
          <w:sz w:val="24"/>
          <w:szCs w:val="24"/>
          <w:lang w:val="fr-FR"/>
        </w:rPr>
        <w:t xml:space="preserve">Le </w:t>
      </w:r>
      <w:proofErr w:type="spellStart"/>
      <w:r w:rsidR="00D346F6" w:rsidRPr="00211C23">
        <w:rPr>
          <w:rFonts w:ascii="Times New Roman" w:hAnsi="Times New Roman"/>
          <w:sz w:val="24"/>
          <w:szCs w:val="24"/>
          <w:lang w:val="fr-FR"/>
        </w:rPr>
        <w:t>Col</w:t>
      </w:r>
      <w:r w:rsidRPr="00211C23">
        <w:rPr>
          <w:rFonts w:ascii="Times New Roman" w:hAnsi="Times New Roman"/>
          <w:sz w:val="24"/>
          <w:szCs w:val="24"/>
          <w:lang w:val="fr-FR"/>
        </w:rPr>
        <w:t>lE</w:t>
      </w:r>
      <w:r w:rsidR="00D346F6" w:rsidRPr="00211C23">
        <w:rPr>
          <w:rFonts w:ascii="Times New Roman" w:hAnsi="Times New Roman"/>
          <w:sz w:val="24"/>
          <w:szCs w:val="24"/>
          <w:lang w:val="fr-FR"/>
        </w:rPr>
        <w:t>x</w:t>
      </w:r>
      <w:proofErr w:type="spellEnd"/>
      <w:r w:rsidR="007316F1">
        <w:rPr>
          <w:rFonts w:ascii="Times New Roman" w:hAnsi="Times New Roman"/>
          <w:sz w:val="24"/>
          <w:szCs w:val="24"/>
          <w:lang w:val="fr-FR"/>
        </w:rPr>
        <w:t xml:space="preserve"> </w:t>
      </w:r>
      <w:r w:rsidRPr="00211C23">
        <w:rPr>
          <w:rFonts w:ascii="Times New Roman" w:hAnsi="Times New Roman"/>
          <w:sz w:val="24"/>
          <w:szCs w:val="24"/>
          <w:lang w:val="fr-FR"/>
        </w:rPr>
        <w:t>est à construire.</w:t>
      </w:r>
      <w:r w:rsidR="00D346F6" w:rsidRPr="00211C23">
        <w:rPr>
          <w:rFonts w:ascii="Times New Roman" w:hAnsi="Times New Roman"/>
          <w:sz w:val="24"/>
          <w:szCs w:val="24"/>
          <w:lang w:val="fr-FR"/>
        </w:rPr>
        <w:t xml:space="preserve"> </w:t>
      </w:r>
    </w:p>
    <w:p w14:paraId="24C2A7CA" w14:textId="77777777" w:rsidR="00D346F6" w:rsidRPr="00211C23" w:rsidRDefault="00211C23"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Cecilia Gonzá</w:t>
      </w:r>
      <w:r w:rsidR="001C5386" w:rsidRPr="00211C23">
        <w:rPr>
          <w:rFonts w:ascii="Times New Roman" w:hAnsi="Times New Roman"/>
          <w:sz w:val="24"/>
          <w:szCs w:val="24"/>
          <w:lang w:val="fr-FR"/>
        </w:rPr>
        <w:t>lez</w:t>
      </w:r>
      <w:r w:rsidR="00DD7350" w:rsidRPr="00211C23">
        <w:rPr>
          <w:rFonts w:ascii="Times New Roman" w:hAnsi="Times New Roman"/>
          <w:sz w:val="24"/>
          <w:szCs w:val="24"/>
          <w:lang w:val="fr-FR"/>
        </w:rPr>
        <w:t xml:space="preserve"> pose la question du fonds légué par Nestor Ibarra, traducteur de Borges</w:t>
      </w:r>
      <w:r w:rsidR="001C5386" w:rsidRPr="00211C23">
        <w:rPr>
          <w:rFonts w:ascii="Times New Roman" w:hAnsi="Times New Roman"/>
          <w:sz w:val="24"/>
          <w:szCs w:val="24"/>
          <w:lang w:val="fr-FR"/>
        </w:rPr>
        <w:t xml:space="preserve">. Isabelle </w:t>
      </w:r>
      <w:proofErr w:type="spellStart"/>
      <w:r w:rsidR="001C5386" w:rsidRPr="00211C23">
        <w:rPr>
          <w:rFonts w:ascii="Times New Roman" w:hAnsi="Times New Roman"/>
          <w:sz w:val="24"/>
          <w:szCs w:val="24"/>
          <w:lang w:val="fr-FR"/>
        </w:rPr>
        <w:t>Bouchiba</w:t>
      </w:r>
      <w:proofErr w:type="spellEnd"/>
      <w:r w:rsidR="001C5386" w:rsidRPr="00211C23">
        <w:rPr>
          <w:rFonts w:ascii="Times New Roman" w:hAnsi="Times New Roman"/>
          <w:sz w:val="24"/>
          <w:szCs w:val="24"/>
          <w:lang w:val="fr-FR"/>
        </w:rPr>
        <w:t xml:space="preserve"> </w:t>
      </w:r>
      <w:r w:rsidR="00DD7350" w:rsidRPr="00211C23">
        <w:rPr>
          <w:rFonts w:ascii="Times New Roman" w:hAnsi="Times New Roman"/>
          <w:sz w:val="24"/>
          <w:szCs w:val="24"/>
          <w:lang w:val="fr-FR"/>
        </w:rPr>
        <w:t>se dit intéressée par la collaboration avec</w:t>
      </w:r>
      <w:r w:rsidR="001C5386" w:rsidRPr="00211C23">
        <w:rPr>
          <w:rFonts w:ascii="Times New Roman" w:hAnsi="Times New Roman"/>
          <w:sz w:val="24"/>
          <w:szCs w:val="24"/>
          <w:lang w:val="fr-FR"/>
        </w:rPr>
        <w:t xml:space="preserve"> Toulouse</w:t>
      </w:r>
      <w:r w:rsidR="00CA241D" w:rsidRPr="00211C23">
        <w:rPr>
          <w:rFonts w:ascii="Times New Roman" w:hAnsi="Times New Roman"/>
          <w:sz w:val="24"/>
          <w:szCs w:val="24"/>
          <w:lang w:val="fr-FR"/>
        </w:rPr>
        <w:t xml:space="preserve"> où s</w:t>
      </w:r>
      <w:r w:rsidR="00DD7350" w:rsidRPr="00211C23">
        <w:rPr>
          <w:rFonts w:ascii="Times New Roman" w:hAnsi="Times New Roman"/>
          <w:sz w:val="24"/>
          <w:szCs w:val="24"/>
          <w:lang w:val="fr-FR"/>
        </w:rPr>
        <w:t>e trouve le CADIST Espagne</w:t>
      </w:r>
      <w:r w:rsidRPr="00211C23">
        <w:rPr>
          <w:rFonts w:ascii="Times New Roman" w:hAnsi="Times New Roman"/>
          <w:sz w:val="24"/>
          <w:szCs w:val="24"/>
          <w:lang w:val="fr-FR"/>
        </w:rPr>
        <w:t xml:space="preserve">. </w:t>
      </w:r>
    </w:p>
    <w:p w14:paraId="24C2A7CB" w14:textId="3C5013DF" w:rsidR="00CA241D" w:rsidRPr="00211C23" w:rsidRDefault="00CA241D" w:rsidP="00211C23">
      <w:pPr>
        <w:spacing w:line="240" w:lineRule="auto"/>
        <w:ind w:firstLine="708"/>
        <w:jc w:val="both"/>
        <w:rPr>
          <w:rFonts w:ascii="Times New Roman" w:hAnsi="Times New Roman"/>
          <w:sz w:val="24"/>
          <w:szCs w:val="24"/>
          <w:lang w:val="fr-FR"/>
        </w:rPr>
      </w:pPr>
      <w:r w:rsidRPr="00211C23">
        <w:rPr>
          <w:rFonts w:ascii="Times New Roman" w:hAnsi="Times New Roman"/>
          <w:sz w:val="24"/>
          <w:szCs w:val="24"/>
          <w:lang w:val="fr-FR"/>
        </w:rPr>
        <w:t xml:space="preserve">Julien Baudry précise qu’il sera possible d’intégrer AMERIBER au travail du </w:t>
      </w:r>
      <w:r w:rsidR="001C5386" w:rsidRPr="00211C23">
        <w:rPr>
          <w:rFonts w:ascii="Times New Roman" w:hAnsi="Times New Roman"/>
          <w:sz w:val="24"/>
          <w:szCs w:val="24"/>
          <w:lang w:val="fr-FR"/>
        </w:rPr>
        <w:t>SCD dans Archive ouverte du CNRS </w:t>
      </w:r>
      <w:r w:rsidRPr="00211C23">
        <w:rPr>
          <w:rFonts w:ascii="Times New Roman" w:hAnsi="Times New Roman"/>
          <w:sz w:val="24"/>
          <w:szCs w:val="24"/>
          <w:lang w:val="fr-FR"/>
        </w:rPr>
        <w:t>dès l’</w:t>
      </w:r>
      <w:r w:rsidR="001C5386" w:rsidRPr="00211C23">
        <w:rPr>
          <w:rFonts w:ascii="Times New Roman" w:hAnsi="Times New Roman"/>
          <w:sz w:val="24"/>
          <w:szCs w:val="24"/>
          <w:lang w:val="fr-FR"/>
        </w:rPr>
        <w:t>automne 2018</w:t>
      </w:r>
      <w:r w:rsidRPr="00211C23">
        <w:rPr>
          <w:rFonts w:ascii="Times New Roman" w:hAnsi="Times New Roman"/>
          <w:sz w:val="24"/>
          <w:szCs w:val="24"/>
          <w:lang w:val="fr-FR"/>
        </w:rPr>
        <w:t xml:space="preserve">, plus tôt qu’annoncé par Frédéric </w:t>
      </w:r>
      <w:proofErr w:type="spellStart"/>
      <w:r w:rsidRPr="00211C23">
        <w:rPr>
          <w:rFonts w:ascii="Times New Roman" w:hAnsi="Times New Roman"/>
          <w:sz w:val="24"/>
          <w:szCs w:val="24"/>
          <w:lang w:val="fr-FR"/>
        </w:rPr>
        <w:t>Boutoulle</w:t>
      </w:r>
      <w:proofErr w:type="spellEnd"/>
      <w:r w:rsidRPr="00211C23">
        <w:rPr>
          <w:rFonts w:ascii="Times New Roman" w:hAnsi="Times New Roman"/>
          <w:sz w:val="24"/>
          <w:szCs w:val="24"/>
          <w:lang w:val="fr-FR"/>
        </w:rPr>
        <w:t>.</w:t>
      </w:r>
      <w:r w:rsidR="007316F1">
        <w:rPr>
          <w:rFonts w:ascii="Times New Roman" w:hAnsi="Times New Roman"/>
          <w:sz w:val="24"/>
          <w:szCs w:val="24"/>
          <w:lang w:val="fr-FR"/>
        </w:rPr>
        <w:t xml:space="preserve"> </w:t>
      </w:r>
    </w:p>
    <w:p w14:paraId="24C2A7CC" w14:textId="260225AF" w:rsidR="00CA241D" w:rsidRPr="00211C23" w:rsidRDefault="00CA241D" w:rsidP="000046C0">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 xml:space="preserve">Alia </w:t>
      </w:r>
      <w:proofErr w:type="spellStart"/>
      <w:r w:rsidRPr="00211C23">
        <w:rPr>
          <w:rFonts w:ascii="Times New Roman" w:hAnsi="Times New Roman"/>
          <w:sz w:val="24"/>
          <w:szCs w:val="24"/>
          <w:lang w:val="fr-FR"/>
        </w:rPr>
        <w:t>Benharrat</w:t>
      </w:r>
      <w:proofErr w:type="spellEnd"/>
      <w:r w:rsidRPr="00211C23">
        <w:rPr>
          <w:rFonts w:ascii="Times New Roman" w:hAnsi="Times New Roman"/>
          <w:sz w:val="24"/>
          <w:szCs w:val="24"/>
          <w:lang w:val="fr-FR"/>
        </w:rPr>
        <w:t xml:space="preserve"> nous sollicite pour un</w:t>
      </w:r>
      <w:r w:rsidR="007316F1">
        <w:rPr>
          <w:rFonts w:ascii="Times New Roman" w:hAnsi="Times New Roman"/>
          <w:sz w:val="24"/>
          <w:szCs w:val="24"/>
          <w:lang w:val="fr-FR"/>
        </w:rPr>
        <w:t xml:space="preserve"> </w:t>
      </w:r>
      <w:r w:rsidRPr="00211C23">
        <w:rPr>
          <w:rFonts w:ascii="Times New Roman" w:hAnsi="Times New Roman"/>
          <w:sz w:val="24"/>
          <w:szCs w:val="24"/>
          <w:lang w:val="fr-FR"/>
        </w:rPr>
        <w:t>t</w:t>
      </w:r>
      <w:r w:rsidR="001C5386" w:rsidRPr="00211C23">
        <w:rPr>
          <w:rFonts w:ascii="Times New Roman" w:hAnsi="Times New Roman"/>
          <w:sz w:val="24"/>
          <w:szCs w:val="24"/>
          <w:lang w:val="fr-FR"/>
        </w:rPr>
        <w:t>est</w:t>
      </w:r>
      <w:r w:rsidR="007316F1">
        <w:rPr>
          <w:rFonts w:ascii="Times New Roman" w:hAnsi="Times New Roman"/>
          <w:sz w:val="24"/>
          <w:szCs w:val="24"/>
          <w:lang w:val="fr-FR"/>
        </w:rPr>
        <w:t xml:space="preserve"> </w:t>
      </w:r>
      <w:r w:rsidRPr="00211C23">
        <w:rPr>
          <w:rFonts w:ascii="Times New Roman" w:hAnsi="Times New Roman"/>
          <w:sz w:val="24"/>
          <w:szCs w:val="24"/>
          <w:lang w:val="fr-FR"/>
        </w:rPr>
        <w:t>et une aide à la recherche en ligne dans le cadre de nos</w:t>
      </w:r>
      <w:r w:rsidR="007316F1">
        <w:rPr>
          <w:rFonts w:ascii="Times New Roman" w:hAnsi="Times New Roman"/>
          <w:sz w:val="24"/>
          <w:szCs w:val="24"/>
          <w:lang w:val="fr-FR"/>
        </w:rPr>
        <w:t xml:space="preserve"> </w:t>
      </w:r>
      <w:r w:rsidR="001C5386" w:rsidRPr="00211C23">
        <w:rPr>
          <w:rFonts w:ascii="Times New Roman" w:hAnsi="Times New Roman"/>
          <w:sz w:val="24"/>
          <w:szCs w:val="24"/>
          <w:lang w:val="fr-FR"/>
        </w:rPr>
        <w:t>préparation</w:t>
      </w:r>
      <w:r w:rsidRPr="00211C23">
        <w:rPr>
          <w:rFonts w:ascii="Times New Roman" w:hAnsi="Times New Roman"/>
          <w:sz w:val="24"/>
          <w:szCs w:val="24"/>
          <w:lang w:val="fr-FR"/>
        </w:rPr>
        <w:t>s de</w:t>
      </w:r>
      <w:r w:rsidR="007316F1">
        <w:rPr>
          <w:rFonts w:ascii="Times New Roman" w:hAnsi="Times New Roman"/>
          <w:sz w:val="24"/>
          <w:szCs w:val="24"/>
          <w:lang w:val="fr-FR"/>
        </w:rPr>
        <w:t xml:space="preserve"> </w:t>
      </w:r>
      <w:r w:rsidRPr="00211C23">
        <w:rPr>
          <w:rFonts w:ascii="Times New Roman" w:hAnsi="Times New Roman"/>
          <w:sz w:val="24"/>
          <w:szCs w:val="24"/>
          <w:lang w:val="fr-FR"/>
        </w:rPr>
        <w:t>colloque, ou rédactions d’article</w:t>
      </w:r>
      <w:r w:rsidR="00211C23" w:rsidRPr="00211C23">
        <w:rPr>
          <w:rFonts w:ascii="Times New Roman" w:hAnsi="Times New Roman"/>
          <w:sz w:val="24"/>
          <w:szCs w:val="24"/>
          <w:lang w:val="fr-FR"/>
        </w:rPr>
        <w:t>s</w:t>
      </w:r>
      <w:r w:rsidRPr="00211C23">
        <w:rPr>
          <w:rFonts w:ascii="Times New Roman" w:hAnsi="Times New Roman"/>
          <w:sz w:val="24"/>
          <w:szCs w:val="24"/>
          <w:lang w:val="fr-FR"/>
        </w:rPr>
        <w:t>. Les personnes intéressées peuvent lui envoyer directement un</w:t>
      </w:r>
      <w:r w:rsidR="007316F1">
        <w:rPr>
          <w:rFonts w:ascii="Times New Roman" w:hAnsi="Times New Roman"/>
          <w:sz w:val="24"/>
          <w:szCs w:val="24"/>
          <w:lang w:val="fr-FR"/>
        </w:rPr>
        <w:t xml:space="preserve"> </w:t>
      </w:r>
      <w:r w:rsidRPr="00211C23">
        <w:rPr>
          <w:rFonts w:ascii="Times New Roman" w:hAnsi="Times New Roman"/>
          <w:sz w:val="24"/>
          <w:szCs w:val="24"/>
          <w:lang w:val="fr-FR"/>
        </w:rPr>
        <w:t>mail</w:t>
      </w:r>
      <w:r w:rsidR="001C5386" w:rsidRPr="00211C23">
        <w:rPr>
          <w:rFonts w:ascii="Times New Roman" w:hAnsi="Times New Roman"/>
          <w:sz w:val="24"/>
          <w:szCs w:val="24"/>
          <w:lang w:val="fr-FR"/>
        </w:rPr>
        <w:t xml:space="preserve">. </w:t>
      </w:r>
    </w:p>
    <w:p w14:paraId="24C2A7CD" w14:textId="77777777" w:rsidR="00211C23" w:rsidRPr="00211C23" w:rsidRDefault="00211C23" w:rsidP="00211C23">
      <w:pPr>
        <w:pStyle w:val="Paragraphedeliste"/>
        <w:spacing w:line="240" w:lineRule="auto"/>
        <w:ind w:left="786"/>
        <w:jc w:val="both"/>
        <w:rPr>
          <w:rFonts w:ascii="Times New Roman" w:hAnsi="Times New Roman"/>
          <w:b/>
          <w:sz w:val="24"/>
          <w:szCs w:val="24"/>
          <w:lang w:val="fr-FR"/>
        </w:rPr>
      </w:pPr>
      <w:r w:rsidRPr="00211C23">
        <w:rPr>
          <w:rFonts w:ascii="Times New Roman" w:hAnsi="Times New Roman"/>
          <w:b/>
          <w:sz w:val="24"/>
          <w:szCs w:val="24"/>
          <w:highlight w:val="yellow"/>
          <w:lang w:val="fr-FR"/>
        </w:rPr>
        <w:lastRenderedPageBreak/>
        <w:t>4</w:t>
      </w:r>
      <w:r w:rsidRPr="00211C23">
        <w:rPr>
          <w:rFonts w:ascii="Times New Roman" w:hAnsi="Times New Roman"/>
          <w:b/>
          <w:sz w:val="24"/>
          <w:szCs w:val="24"/>
          <w:lang w:val="fr-FR"/>
        </w:rPr>
        <w:t>.</w:t>
      </w:r>
      <w:r w:rsidR="00CA241D" w:rsidRPr="00211C23">
        <w:rPr>
          <w:rFonts w:ascii="Times New Roman" w:hAnsi="Times New Roman"/>
          <w:sz w:val="24"/>
          <w:szCs w:val="24"/>
          <w:lang w:val="fr-FR"/>
        </w:rPr>
        <w:t>Vote pour l'intégration de nouveaux membres de l'équipe</w:t>
      </w:r>
    </w:p>
    <w:p w14:paraId="24C2A7CE" w14:textId="77777777" w:rsidR="001C5386" w:rsidRPr="00A969AB" w:rsidRDefault="00A969AB" w:rsidP="00211C23">
      <w:pPr>
        <w:spacing w:line="240" w:lineRule="auto"/>
        <w:jc w:val="both"/>
        <w:rPr>
          <w:rFonts w:ascii="Times New Roman" w:hAnsi="Times New Roman"/>
          <w:b/>
          <w:sz w:val="24"/>
          <w:szCs w:val="24"/>
          <w:lang w:val="fr-FR"/>
        </w:rPr>
      </w:pPr>
      <w:r w:rsidRPr="00A969AB">
        <w:rPr>
          <w:rFonts w:ascii="Times New Roman" w:hAnsi="Times New Roman"/>
          <w:sz w:val="24"/>
          <w:szCs w:val="24"/>
          <w:lang w:val="fr-FR"/>
        </w:rPr>
        <w:t>Deux</w:t>
      </w:r>
      <w:r w:rsidR="00CA241D" w:rsidRPr="00A969AB">
        <w:rPr>
          <w:rFonts w:ascii="Times New Roman" w:hAnsi="Times New Roman"/>
          <w:sz w:val="24"/>
          <w:szCs w:val="24"/>
          <w:lang w:val="fr-FR"/>
        </w:rPr>
        <w:t xml:space="preserve"> </w:t>
      </w:r>
      <w:r w:rsidR="001C5386" w:rsidRPr="00A969AB">
        <w:rPr>
          <w:rFonts w:ascii="Times New Roman" w:hAnsi="Times New Roman"/>
          <w:sz w:val="24"/>
          <w:szCs w:val="24"/>
          <w:lang w:val="fr-FR"/>
        </w:rPr>
        <w:t>docteurs</w:t>
      </w:r>
      <w:r w:rsidR="00CA241D" w:rsidRPr="00A969AB">
        <w:rPr>
          <w:rFonts w:ascii="Times New Roman" w:hAnsi="Times New Roman"/>
          <w:sz w:val="24"/>
          <w:szCs w:val="24"/>
          <w:lang w:val="fr-FR"/>
        </w:rPr>
        <w:t xml:space="preserve"> : </w:t>
      </w:r>
      <w:r w:rsidR="001C5386" w:rsidRPr="00A969AB">
        <w:rPr>
          <w:rFonts w:ascii="Times New Roman" w:hAnsi="Times New Roman"/>
          <w:sz w:val="24"/>
          <w:szCs w:val="24"/>
          <w:lang w:val="fr-FR"/>
        </w:rPr>
        <w:t xml:space="preserve">Ana </w:t>
      </w:r>
      <w:proofErr w:type="spellStart"/>
      <w:r w:rsidR="001C5386" w:rsidRPr="00A969AB">
        <w:rPr>
          <w:rFonts w:ascii="Times New Roman" w:hAnsi="Times New Roman"/>
          <w:sz w:val="24"/>
          <w:szCs w:val="24"/>
          <w:lang w:val="fr-FR"/>
        </w:rPr>
        <w:t>Canovas</w:t>
      </w:r>
      <w:proofErr w:type="spellEnd"/>
      <w:r w:rsidR="001C5386" w:rsidRPr="00A969AB">
        <w:rPr>
          <w:rFonts w:ascii="Times New Roman" w:hAnsi="Times New Roman"/>
          <w:sz w:val="24"/>
          <w:szCs w:val="24"/>
          <w:lang w:val="fr-FR"/>
        </w:rPr>
        <w:t xml:space="preserve">, Pablo </w:t>
      </w:r>
      <w:proofErr w:type="spellStart"/>
      <w:r w:rsidR="001C5386" w:rsidRPr="00A969AB">
        <w:rPr>
          <w:rFonts w:ascii="Times New Roman" w:hAnsi="Times New Roman"/>
          <w:sz w:val="24"/>
          <w:szCs w:val="24"/>
          <w:lang w:val="fr-FR"/>
        </w:rPr>
        <w:t>Virguetti</w:t>
      </w:r>
      <w:proofErr w:type="spellEnd"/>
      <w:r w:rsidR="001C5386" w:rsidRPr="00A969AB">
        <w:rPr>
          <w:rFonts w:ascii="Times New Roman" w:hAnsi="Times New Roman"/>
          <w:sz w:val="24"/>
          <w:szCs w:val="24"/>
          <w:lang w:val="fr-FR"/>
        </w:rPr>
        <w:t xml:space="preserve"> </w:t>
      </w:r>
    </w:p>
    <w:p w14:paraId="24C2A7CF" w14:textId="77777777" w:rsidR="001C5386" w:rsidRPr="00211C23" w:rsidRDefault="00A969AB" w:rsidP="00211C23">
      <w:pPr>
        <w:spacing w:line="240" w:lineRule="auto"/>
        <w:jc w:val="both"/>
        <w:rPr>
          <w:rFonts w:ascii="Times New Roman" w:hAnsi="Times New Roman"/>
          <w:sz w:val="24"/>
          <w:szCs w:val="24"/>
          <w:lang w:val="fr-FR"/>
        </w:rPr>
      </w:pPr>
      <w:r>
        <w:rPr>
          <w:rFonts w:ascii="Times New Roman" w:hAnsi="Times New Roman"/>
          <w:sz w:val="24"/>
          <w:szCs w:val="24"/>
          <w:lang w:val="fr-FR"/>
        </w:rPr>
        <w:t>Un</w:t>
      </w:r>
      <w:r w:rsidR="00CA241D" w:rsidRPr="00211C23">
        <w:rPr>
          <w:rFonts w:ascii="Times New Roman" w:hAnsi="Times New Roman"/>
          <w:sz w:val="24"/>
          <w:szCs w:val="24"/>
          <w:vertAlign w:val="superscript"/>
          <w:lang w:val="fr-FR"/>
        </w:rPr>
        <w:t xml:space="preserve"> </w:t>
      </w:r>
      <w:r w:rsidR="00CA241D" w:rsidRPr="00211C23">
        <w:rPr>
          <w:rFonts w:ascii="Times New Roman" w:hAnsi="Times New Roman"/>
          <w:sz w:val="24"/>
          <w:szCs w:val="24"/>
          <w:lang w:val="fr-FR"/>
        </w:rPr>
        <w:t xml:space="preserve">enseignant-chercheur : </w:t>
      </w:r>
      <w:r w:rsidR="001C5386" w:rsidRPr="00211C23">
        <w:rPr>
          <w:rFonts w:ascii="Times New Roman" w:hAnsi="Times New Roman"/>
          <w:sz w:val="24"/>
          <w:szCs w:val="24"/>
          <w:lang w:val="fr-FR"/>
        </w:rPr>
        <w:t>Martine Bovo (</w:t>
      </w:r>
      <w:r w:rsidR="00CA241D" w:rsidRPr="00211C23">
        <w:rPr>
          <w:rFonts w:ascii="Times New Roman" w:hAnsi="Times New Roman"/>
          <w:sz w:val="24"/>
          <w:szCs w:val="24"/>
          <w:lang w:val="fr-FR"/>
        </w:rPr>
        <w:t xml:space="preserve">rattachement </w:t>
      </w:r>
      <w:r w:rsidR="001C5386" w:rsidRPr="00211C23">
        <w:rPr>
          <w:rFonts w:ascii="Times New Roman" w:hAnsi="Times New Roman"/>
          <w:sz w:val="24"/>
          <w:szCs w:val="24"/>
          <w:lang w:val="fr-FR"/>
        </w:rPr>
        <w:t>à Grenoble</w:t>
      </w:r>
      <w:r w:rsidR="00CA241D" w:rsidRPr="00211C23">
        <w:rPr>
          <w:rFonts w:ascii="Times New Roman" w:hAnsi="Times New Roman"/>
          <w:sz w:val="24"/>
          <w:szCs w:val="24"/>
          <w:lang w:val="fr-FR"/>
        </w:rPr>
        <w:t xml:space="preserve"> jusqu’à présent</w:t>
      </w:r>
      <w:r w:rsidR="001C5386" w:rsidRPr="00211C23">
        <w:rPr>
          <w:rFonts w:ascii="Times New Roman" w:hAnsi="Times New Roman"/>
          <w:sz w:val="24"/>
          <w:szCs w:val="24"/>
          <w:lang w:val="fr-FR"/>
        </w:rPr>
        <w:t xml:space="preserve">) </w:t>
      </w:r>
    </w:p>
    <w:p w14:paraId="24C2A7D0" w14:textId="489D1C2B" w:rsidR="001C5386" w:rsidRPr="00211C23" w:rsidRDefault="00CA241D" w:rsidP="00211C23">
      <w:pPr>
        <w:spacing w:line="240" w:lineRule="auto"/>
        <w:jc w:val="both"/>
        <w:rPr>
          <w:rFonts w:ascii="Times New Roman" w:hAnsi="Times New Roman"/>
          <w:sz w:val="24"/>
          <w:szCs w:val="24"/>
          <w:lang w:val="fr-FR"/>
        </w:rPr>
      </w:pPr>
      <w:r w:rsidRPr="00211C23">
        <w:rPr>
          <w:rFonts w:ascii="Times New Roman" w:hAnsi="Times New Roman"/>
          <w:sz w:val="24"/>
          <w:szCs w:val="24"/>
          <w:lang w:val="fr-FR"/>
        </w:rPr>
        <w:t xml:space="preserve">Leur intégration à AMERIBER est acceptée à </w:t>
      </w:r>
      <w:r w:rsidR="001C5386" w:rsidRPr="00211C23">
        <w:rPr>
          <w:rFonts w:ascii="Times New Roman" w:hAnsi="Times New Roman"/>
          <w:sz w:val="24"/>
          <w:szCs w:val="24"/>
          <w:lang w:val="fr-FR"/>
        </w:rPr>
        <w:t xml:space="preserve">l’unanimité. Isabelle </w:t>
      </w:r>
      <w:r w:rsidRPr="00211C23">
        <w:rPr>
          <w:rFonts w:ascii="Times New Roman" w:hAnsi="Times New Roman"/>
          <w:sz w:val="24"/>
          <w:szCs w:val="24"/>
          <w:lang w:val="fr-FR"/>
        </w:rPr>
        <w:t xml:space="preserve">Tauzin </w:t>
      </w:r>
      <w:r w:rsidR="001C5386" w:rsidRPr="00211C23">
        <w:rPr>
          <w:rFonts w:ascii="Times New Roman" w:hAnsi="Times New Roman"/>
          <w:sz w:val="24"/>
          <w:szCs w:val="24"/>
          <w:lang w:val="fr-FR"/>
        </w:rPr>
        <w:t xml:space="preserve">précise </w:t>
      </w:r>
      <w:r w:rsidRPr="00211C23">
        <w:rPr>
          <w:rFonts w:ascii="Times New Roman" w:hAnsi="Times New Roman"/>
          <w:sz w:val="24"/>
          <w:szCs w:val="24"/>
          <w:lang w:val="fr-FR"/>
        </w:rPr>
        <w:t xml:space="preserve">que l’intégration </w:t>
      </w:r>
      <w:r w:rsidR="001C5386" w:rsidRPr="00211C23">
        <w:rPr>
          <w:rFonts w:ascii="Times New Roman" w:hAnsi="Times New Roman"/>
          <w:sz w:val="24"/>
          <w:szCs w:val="24"/>
          <w:lang w:val="fr-FR"/>
        </w:rPr>
        <w:t>des doctorants qui en font la demande</w:t>
      </w:r>
      <w:r w:rsidRPr="00211C23">
        <w:rPr>
          <w:rFonts w:ascii="Times New Roman" w:hAnsi="Times New Roman"/>
          <w:sz w:val="24"/>
          <w:szCs w:val="24"/>
          <w:lang w:val="fr-FR"/>
        </w:rPr>
        <w:t xml:space="preserve"> est automatique</w:t>
      </w:r>
      <w:r w:rsidR="001C5386" w:rsidRPr="00211C23">
        <w:rPr>
          <w:rFonts w:ascii="Times New Roman" w:hAnsi="Times New Roman"/>
          <w:sz w:val="24"/>
          <w:szCs w:val="24"/>
          <w:lang w:val="fr-FR"/>
        </w:rPr>
        <w:t>.</w:t>
      </w:r>
      <w:r w:rsidR="007316F1">
        <w:rPr>
          <w:rFonts w:ascii="Times New Roman" w:hAnsi="Times New Roman"/>
          <w:sz w:val="24"/>
          <w:szCs w:val="24"/>
          <w:lang w:val="fr-FR"/>
        </w:rPr>
        <w:t xml:space="preserve"> </w:t>
      </w:r>
    </w:p>
    <w:p w14:paraId="24C2A7D1" w14:textId="77777777" w:rsidR="00CA241D" w:rsidRPr="00211C23" w:rsidRDefault="00CA241D" w:rsidP="00211C23">
      <w:pPr>
        <w:spacing w:line="240" w:lineRule="auto"/>
        <w:ind w:left="360"/>
        <w:jc w:val="both"/>
        <w:rPr>
          <w:rFonts w:ascii="Times New Roman" w:hAnsi="Times New Roman"/>
          <w:sz w:val="24"/>
          <w:szCs w:val="24"/>
          <w:lang w:val="fr-FR"/>
        </w:rPr>
      </w:pPr>
    </w:p>
    <w:p w14:paraId="24C2A7D2" w14:textId="77777777" w:rsidR="00CA241D" w:rsidRPr="00211C23" w:rsidRDefault="00211C23" w:rsidP="00211C23">
      <w:pPr>
        <w:pStyle w:val="Paragraphedeliste"/>
        <w:spacing w:line="240" w:lineRule="auto"/>
        <w:ind w:left="786"/>
        <w:jc w:val="both"/>
        <w:rPr>
          <w:rFonts w:ascii="Times New Roman" w:hAnsi="Times New Roman"/>
          <w:b/>
          <w:sz w:val="24"/>
          <w:szCs w:val="24"/>
          <w:lang w:val="fr-FR"/>
        </w:rPr>
      </w:pPr>
      <w:r w:rsidRPr="00211C23">
        <w:rPr>
          <w:rFonts w:ascii="Times New Roman" w:hAnsi="Times New Roman"/>
          <w:b/>
          <w:sz w:val="24"/>
          <w:szCs w:val="24"/>
          <w:highlight w:val="yellow"/>
          <w:lang w:val="fr-FR"/>
        </w:rPr>
        <w:t>5.</w:t>
      </w:r>
      <w:r w:rsidR="00CA241D" w:rsidRPr="00211C23">
        <w:rPr>
          <w:rFonts w:ascii="Times New Roman" w:hAnsi="Times New Roman"/>
          <w:b/>
          <w:sz w:val="24"/>
          <w:szCs w:val="24"/>
          <w:lang w:val="fr-FR"/>
        </w:rPr>
        <w:t>Présentation des propositions de la c</w:t>
      </w:r>
      <w:r w:rsidRPr="00211C23">
        <w:rPr>
          <w:rFonts w:ascii="Times New Roman" w:hAnsi="Times New Roman"/>
          <w:b/>
          <w:sz w:val="24"/>
          <w:szCs w:val="24"/>
          <w:lang w:val="fr-FR"/>
        </w:rPr>
        <w:t>ommission « Journées AMERIBER »</w:t>
      </w:r>
    </w:p>
    <w:p w14:paraId="24C2A7D3" w14:textId="2AB4D738" w:rsidR="00C3583C" w:rsidRDefault="00CA241D" w:rsidP="00211C23">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Raphaël Estève rappelle que les membres d</w:t>
      </w:r>
      <w:r w:rsidR="00F72982" w:rsidRPr="00211C23">
        <w:rPr>
          <w:rFonts w:ascii="Times New Roman" w:hAnsi="Times New Roman"/>
          <w:sz w:val="24"/>
          <w:szCs w:val="24"/>
          <w:lang w:val="fr-FR"/>
        </w:rPr>
        <w:t>e la c</w:t>
      </w:r>
      <w:r w:rsidRPr="00211C23">
        <w:rPr>
          <w:rFonts w:ascii="Times New Roman" w:hAnsi="Times New Roman"/>
          <w:sz w:val="24"/>
          <w:szCs w:val="24"/>
          <w:lang w:val="fr-FR"/>
        </w:rPr>
        <w:t>ommission constituée pour les</w:t>
      </w:r>
      <w:r w:rsidR="007316F1">
        <w:rPr>
          <w:rFonts w:ascii="Times New Roman" w:hAnsi="Times New Roman"/>
          <w:sz w:val="24"/>
          <w:szCs w:val="24"/>
          <w:lang w:val="fr-FR"/>
        </w:rPr>
        <w:t xml:space="preserve"> </w:t>
      </w:r>
      <w:r w:rsidRPr="00211C23">
        <w:rPr>
          <w:rFonts w:ascii="Times New Roman" w:hAnsi="Times New Roman"/>
          <w:sz w:val="24"/>
          <w:szCs w:val="24"/>
          <w:lang w:val="fr-FR"/>
        </w:rPr>
        <w:t>« </w:t>
      </w:r>
      <w:r w:rsidR="00C3583C" w:rsidRPr="00211C23">
        <w:rPr>
          <w:rFonts w:ascii="Times New Roman" w:hAnsi="Times New Roman"/>
          <w:sz w:val="24"/>
          <w:szCs w:val="24"/>
          <w:lang w:val="fr-FR"/>
        </w:rPr>
        <w:t>Journées AMERIBER</w:t>
      </w:r>
      <w:r w:rsidR="00211C23" w:rsidRPr="00211C23">
        <w:rPr>
          <w:rFonts w:ascii="Times New Roman" w:hAnsi="Times New Roman"/>
          <w:sz w:val="24"/>
          <w:szCs w:val="24"/>
          <w:lang w:val="fr-FR"/>
        </w:rPr>
        <w:t> » sont</w:t>
      </w:r>
      <w:r w:rsidRPr="00211C23">
        <w:rPr>
          <w:rFonts w:ascii="Times New Roman" w:hAnsi="Times New Roman"/>
          <w:sz w:val="24"/>
          <w:szCs w:val="24"/>
          <w:lang w:val="fr-FR"/>
        </w:rPr>
        <w:t xml:space="preserve"> </w:t>
      </w:r>
      <w:r w:rsidR="00211C23" w:rsidRPr="00211C23">
        <w:rPr>
          <w:rFonts w:ascii="Times New Roman" w:hAnsi="Times New Roman"/>
          <w:sz w:val="24"/>
          <w:szCs w:val="24"/>
          <w:lang w:val="fr-FR"/>
        </w:rPr>
        <w:t>arrivés</w:t>
      </w:r>
      <w:r w:rsidRPr="00211C23">
        <w:rPr>
          <w:rFonts w:ascii="Times New Roman" w:hAnsi="Times New Roman"/>
          <w:sz w:val="24"/>
          <w:szCs w:val="24"/>
          <w:lang w:val="fr-FR"/>
        </w:rPr>
        <w:t xml:space="preserve"> à un consen</w:t>
      </w:r>
      <w:r w:rsidR="00C3583C" w:rsidRPr="00211C23">
        <w:rPr>
          <w:rFonts w:ascii="Times New Roman" w:hAnsi="Times New Roman"/>
          <w:sz w:val="24"/>
          <w:szCs w:val="24"/>
          <w:lang w:val="fr-FR"/>
        </w:rPr>
        <w:t>sus rapide</w:t>
      </w:r>
      <w:r w:rsidRPr="00211C23">
        <w:rPr>
          <w:rFonts w:ascii="Times New Roman" w:hAnsi="Times New Roman"/>
          <w:sz w:val="24"/>
          <w:szCs w:val="24"/>
          <w:lang w:val="fr-FR"/>
        </w:rPr>
        <w:t xml:space="preserve"> parmi les nombreuses propositions envisagées. Il s’agira finalement d’un </w:t>
      </w:r>
      <w:r w:rsidR="00C3583C" w:rsidRPr="00211C23">
        <w:rPr>
          <w:rFonts w:ascii="Times New Roman" w:hAnsi="Times New Roman"/>
          <w:sz w:val="24"/>
          <w:szCs w:val="24"/>
          <w:lang w:val="fr-FR"/>
        </w:rPr>
        <w:t>Colloque AMERI</w:t>
      </w:r>
      <w:r w:rsidRPr="00211C23">
        <w:rPr>
          <w:rFonts w:ascii="Times New Roman" w:hAnsi="Times New Roman"/>
          <w:sz w:val="24"/>
          <w:szCs w:val="24"/>
          <w:lang w:val="fr-FR"/>
        </w:rPr>
        <w:t>BER, ouvert aux doctorants, le</w:t>
      </w:r>
      <w:r w:rsidR="007316F1">
        <w:rPr>
          <w:rFonts w:ascii="Times New Roman" w:hAnsi="Times New Roman"/>
          <w:sz w:val="24"/>
          <w:szCs w:val="24"/>
          <w:lang w:val="fr-FR"/>
        </w:rPr>
        <w:t xml:space="preserve"> </w:t>
      </w:r>
      <w:r w:rsidRPr="00211C23">
        <w:rPr>
          <w:rFonts w:ascii="Times New Roman" w:hAnsi="Times New Roman"/>
          <w:sz w:val="24"/>
          <w:szCs w:val="24"/>
          <w:lang w:val="fr-FR"/>
        </w:rPr>
        <w:t>18 et</w:t>
      </w:r>
      <w:r w:rsidR="00C3583C" w:rsidRPr="00211C23">
        <w:rPr>
          <w:rFonts w:ascii="Times New Roman" w:hAnsi="Times New Roman"/>
          <w:sz w:val="24"/>
          <w:szCs w:val="24"/>
          <w:lang w:val="fr-FR"/>
        </w:rPr>
        <w:t xml:space="preserve"> 19 octobre 2018</w:t>
      </w:r>
      <w:r w:rsidR="00211C23" w:rsidRPr="00211C23">
        <w:rPr>
          <w:rFonts w:ascii="Times New Roman" w:hAnsi="Times New Roman"/>
          <w:sz w:val="24"/>
          <w:szCs w:val="24"/>
          <w:lang w:val="fr-FR"/>
        </w:rPr>
        <w:t xml:space="preserve">, avec </w:t>
      </w:r>
      <w:r w:rsidR="0091052F">
        <w:rPr>
          <w:rFonts w:ascii="Times New Roman" w:hAnsi="Times New Roman"/>
          <w:sz w:val="24"/>
          <w:szCs w:val="24"/>
          <w:lang w:val="fr-FR"/>
        </w:rPr>
        <w:t xml:space="preserve">deux </w:t>
      </w:r>
      <w:r w:rsidRPr="00211C23">
        <w:rPr>
          <w:rFonts w:ascii="Times New Roman" w:hAnsi="Times New Roman"/>
          <w:sz w:val="24"/>
          <w:szCs w:val="24"/>
          <w:lang w:val="fr-FR"/>
        </w:rPr>
        <w:t>demi-</w:t>
      </w:r>
      <w:r w:rsidR="00C3583C" w:rsidRPr="00211C23">
        <w:rPr>
          <w:rFonts w:ascii="Times New Roman" w:hAnsi="Times New Roman"/>
          <w:sz w:val="24"/>
          <w:szCs w:val="24"/>
          <w:lang w:val="fr-FR"/>
        </w:rPr>
        <w:t>journées de com</w:t>
      </w:r>
      <w:r w:rsidRPr="00211C23">
        <w:rPr>
          <w:rFonts w:ascii="Times New Roman" w:hAnsi="Times New Roman"/>
          <w:sz w:val="24"/>
          <w:szCs w:val="24"/>
          <w:lang w:val="fr-FR"/>
        </w:rPr>
        <w:t>munications</w:t>
      </w:r>
      <w:r w:rsidR="007316F1">
        <w:rPr>
          <w:rFonts w:ascii="Times New Roman" w:hAnsi="Times New Roman"/>
          <w:sz w:val="24"/>
          <w:szCs w:val="24"/>
          <w:lang w:val="fr-FR"/>
        </w:rPr>
        <w:t xml:space="preserve"> </w:t>
      </w:r>
      <w:r w:rsidRPr="00211C23">
        <w:rPr>
          <w:rFonts w:ascii="Times New Roman" w:hAnsi="Times New Roman"/>
          <w:sz w:val="24"/>
          <w:szCs w:val="24"/>
          <w:lang w:val="fr-FR"/>
        </w:rPr>
        <w:t>où</w:t>
      </w:r>
      <w:r w:rsidR="007316F1">
        <w:rPr>
          <w:rFonts w:ascii="Times New Roman" w:hAnsi="Times New Roman"/>
          <w:sz w:val="24"/>
          <w:szCs w:val="24"/>
          <w:lang w:val="fr-FR"/>
        </w:rPr>
        <w:t xml:space="preserve"> </w:t>
      </w:r>
      <w:r w:rsidRPr="00211C23">
        <w:rPr>
          <w:rFonts w:ascii="Times New Roman" w:hAnsi="Times New Roman"/>
          <w:sz w:val="24"/>
          <w:szCs w:val="24"/>
          <w:lang w:val="fr-FR"/>
        </w:rPr>
        <w:t>chaq</w:t>
      </w:r>
      <w:r w:rsidR="00C3583C" w:rsidRPr="00211C23">
        <w:rPr>
          <w:rFonts w:ascii="Times New Roman" w:hAnsi="Times New Roman"/>
          <w:sz w:val="24"/>
          <w:szCs w:val="24"/>
          <w:lang w:val="fr-FR"/>
        </w:rPr>
        <w:t>ue centre</w:t>
      </w:r>
      <w:r w:rsidRPr="00211C23">
        <w:rPr>
          <w:rFonts w:ascii="Times New Roman" w:hAnsi="Times New Roman"/>
          <w:sz w:val="24"/>
          <w:szCs w:val="24"/>
          <w:lang w:val="fr-FR"/>
        </w:rPr>
        <w:t xml:space="preserve"> sera</w:t>
      </w:r>
      <w:r w:rsidR="007316F1">
        <w:rPr>
          <w:rFonts w:ascii="Times New Roman" w:hAnsi="Times New Roman"/>
          <w:sz w:val="24"/>
          <w:szCs w:val="24"/>
          <w:lang w:val="fr-FR"/>
        </w:rPr>
        <w:t xml:space="preserve"> </w:t>
      </w:r>
      <w:r w:rsidR="00C3583C" w:rsidRPr="00211C23">
        <w:rPr>
          <w:rFonts w:ascii="Times New Roman" w:hAnsi="Times New Roman"/>
          <w:sz w:val="24"/>
          <w:szCs w:val="24"/>
          <w:lang w:val="fr-FR"/>
        </w:rPr>
        <w:t>représenté</w:t>
      </w:r>
      <w:r w:rsidR="00211C23" w:rsidRPr="00211C23">
        <w:rPr>
          <w:rFonts w:ascii="Times New Roman" w:hAnsi="Times New Roman"/>
          <w:sz w:val="24"/>
          <w:szCs w:val="24"/>
          <w:lang w:val="fr-FR"/>
        </w:rPr>
        <w:t>. Deux</w:t>
      </w:r>
      <w:r w:rsidR="00F72982" w:rsidRPr="00211C23">
        <w:rPr>
          <w:rFonts w:ascii="Times New Roman" w:hAnsi="Times New Roman"/>
          <w:sz w:val="24"/>
          <w:szCs w:val="24"/>
          <w:lang w:val="fr-FR"/>
        </w:rPr>
        <w:t xml:space="preserve"> autres demi-jou</w:t>
      </w:r>
      <w:r w:rsidR="00C3583C" w:rsidRPr="00211C23">
        <w:rPr>
          <w:rFonts w:ascii="Times New Roman" w:hAnsi="Times New Roman"/>
          <w:sz w:val="24"/>
          <w:szCs w:val="24"/>
          <w:lang w:val="fr-FR"/>
        </w:rPr>
        <w:t xml:space="preserve">rnées </w:t>
      </w:r>
      <w:r w:rsidR="00F72982" w:rsidRPr="00211C23">
        <w:rPr>
          <w:rFonts w:ascii="Times New Roman" w:hAnsi="Times New Roman"/>
          <w:sz w:val="24"/>
          <w:szCs w:val="24"/>
          <w:lang w:val="fr-FR"/>
        </w:rPr>
        <w:t>seront consacrées à l’étude critique de t</w:t>
      </w:r>
      <w:r w:rsidR="00C3583C" w:rsidRPr="00211C23">
        <w:rPr>
          <w:rFonts w:ascii="Times New Roman" w:hAnsi="Times New Roman"/>
          <w:sz w:val="24"/>
          <w:szCs w:val="24"/>
          <w:lang w:val="fr-FR"/>
        </w:rPr>
        <w:t xml:space="preserve">extes de référence, </w:t>
      </w:r>
      <w:r w:rsidR="00F72982" w:rsidRPr="00211C23">
        <w:rPr>
          <w:rFonts w:ascii="Times New Roman" w:hAnsi="Times New Roman"/>
          <w:sz w:val="24"/>
          <w:szCs w:val="24"/>
          <w:lang w:val="fr-FR"/>
        </w:rPr>
        <w:t xml:space="preserve">ou à un </w:t>
      </w:r>
      <w:r w:rsidR="00C3583C" w:rsidRPr="00211C23">
        <w:rPr>
          <w:rFonts w:ascii="Times New Roman" w:hAnsi="Times New Roman"/>
          <w:sz w:val="24"/>
          <w:szCs w:val="24"/>
          <w:lang w:val="fr-FR"/>
        </w:rPr>
        <w:t xml:space="preserve">état des lieux de </w:t>
      </w:r>
      <w:r w:rsidR="00F72982" w:rsidRPr="00211C23">
        <w:rPr>
          <w:rFonts w:ascii="Times New Roman" w:hAnsi="Times New Roman"/>
          <w:sz w:val="24"/>
          <w:szCs w:val="24"/>
          <w:lang w:val="fr-FR"/>
        </w:rPr>
        <w:t>la recherche chaque centre. La t</w:t>
      </w:r>
      <w:r w:rsidR="00C3583C" w:rsidRPr="00211C23">
        <w:rPr>
          <w:rFonts w:ascii="Times New Roman" w:hAnsi="Times New Roman"/>
          <w:sz w:val="24"/>
          <w:szCs w:val="24"/>
          <w:lang w:val="fr-FR"/>
        </w:rPr>
        <w:t>hématique</w:t>
      </w:r>
      <w:r w:rsidR="00F72982" w:rsidRPr="00211C23">
        <w:rPr>
          <w:rFonts w:ascii="Times New Roman" w:hAnsi="Times New Roman"/>
          <w:sz w:val="24"/>
          <w:szCs w:val="24"/>
          <w:lang w:val="fr-FR"/>
        </w:rPr>
        <w:t xml:space="preserve"> retenue,</w:t>
      </w:r>
      <w:r w:rsidR="007316F1">
        <w:rPr>
          <w:rFonts w:ascii="Times New Roman" w:hAnsi="Times New Roman"/>
          <w:sz w:val="24"/>
          <w:szCs w:val="24"/>
          <w:lang w:val="fr-FR"/>
        </w:rPr>
        <w:t xml:space="preserve"> </w:t>
      </w:r>
      <w:r w:rsidR="00C3583C" w:rsidRPr="00211C23">
        <w:rPr>
          <w:rFonts w:ascii="Times New Roman" w:hAnsi="Times New Roman"/>
          <w:sz w:val="24"/>
          <w:szCs w:val="24"/>
          <w:lang w:val="fr-FR"/>
        </w:rPr>
        <w:t>Révolution(s)</w:t>
      </w:r>
      <w:r w:rsidR="00F72982" w:rsidRPr="00211C23">
        <w:rPr>
          <w:rFonts w:ascii="Times New Roman" w:hAnsi="Times New Roman"/>
          <w:sz w:val="24"/>
          <w:szCs w:val="24"/>
          <w:lang w:val="fr-FR"/>
        </w:rPr>
        <w:t>, a semblé</w:t>
      </w:r>
      <w:r w:rsidR="00C3583C" w:rsidRPr="00211C23">
        <w:rPr>
          <w:rFonts w:ascii="Times New Roman" w:hAnsi="Times New Roman"/>
          <w:sz w:val="24"/>
          <w:szCs w:val="24"/>
          <w:lang w:val="fr-FR"/>
        </w:rPr>
        <w:t xml:space="preserve"> convenir </w:t>
      </w:r>
      <w:r w:rsidR="00F72982" w:rsidRPr="00211C23">
        <w:rPr>
          <w:rFonts w:ascii="Times New Roman" w:hAnsi="Times New Roman"/>
          <w:sz w:val="24"/>
          <w:szCs w:val="24"/>
          <w:lang w:val="fr-FR"/>
        </w:rPr>
        <w:t>à tous. La commission doit maintenant p</w:t>
      </w:r>
      <w:r w:rsidR="00C3583C" w:rsidRPr="00211C23">
        <w:rPr>
          <w:rFonts w:ascii="Times New Roman" w:hAnsi="Times New Roman"/>
          <w:sz w:val="24"/>
          <w:szCs w:val="24"/>
          <w:lang w:val="fr-FR"/>
        </w:rPr>
        <w:t xml:space="preserve">rocéder </w:t>
      </w:r>
      <w:r w:rsidR="0097542B" w:rsidRPr="00211C23">
        <w:rPr>
          <w:rFonts w:ascii="Times New Roman" w:hAnsi="Times New Roman"/>
          <w:sz w:val="24"/>
          <w:szCs w:val="24"/>
          <w:lang w:val="fr-FR"/>
        </w:rPr>
        <w:t>à u</w:t>
      </w:r>
      <w:r w:rsidR="00C3583C" w:rsidRPr="00211C23">
        <w:rPr>
          <w:rFonts w:ascii="Times New Roman" w:hAnsi="Times New Roman"/>
          <w:sz w:val="24"/>
          <w:szCs w:val="24"/>
          <w:lang w:val="fr-FR"/>
        </w:rPr>
        <w:t xml:space="preserve">ne synthèse </w:t>
      </w:r>
      <w:r w:rsidR="00F72982" w:rsidRPr="00211C23">
        <w:rPr>
          <w:rFonts w:ascii="Times New Roman" w:hAnsi="Times New Roman"/>
          <w:sz w:val="24"/>
          <w:szCs w:val="24"/>
          <w:lang w:val="fr-FR"/>
        </w:rPr>
        <w:t xml:space="preserve">pour lancer l’appel à communication. </w:t>
      </w:r>
    </w:p>
    <w:p w14:paraId="24C2A7D4" w14:textId="77777777" w:rsidR="000046C0" w:rsidRPr="00211C23" w:rsidRDefault="000046C0" w:rsidP="00211C23">
      <w:pPr>
        <w:spacing w:line="240" w:lineRule="auto"/>
        <w:ind w:firstLine="360"/>
        <w:jc w:val="both"/>
        <w:rPr>
          <w:rFonts w:ascii="Times New Roman" w:hAnsi="Times New Roman"/>
          <w:sz w:val="24"/>
          <w:szCs w:val="24"/>
          <w:lang w:val="fr-FR"/>
        </w:rPr>
      </w:pPr>
    </w:p>
    <w:p w14:paraId="24C2A7D5" w14:textId="77777777" w:rsidR="0097542B" w:rsidRPr="00211C23" w:rsidRDefault="00211C23" w:rsidP="00211C23">
      <w:pPr>
        <w:spacing w:line="240" w:lineRule="auto"/>
        <w:ind w:left="360" w:firstLine="348"/>
        <w:jc w:val="both"/>
        <w:rPr>
          <w:rFonts w:ascii="Times New Roman" w:hAnsi="Times New Roman"/>
          <w:b/>
          <w:sz w:val="24"/>
          <w:szCs w:val="24"/>
          <w:lang w:val="fr-FR"/>
        </w:rPr>
      </w:pPr>
      <w:r w:rsidRPr="00211C23">
        <w:rPr>
          <w:rFonts w:ascii="Times New Roman" w:hAnsi="Times New Roman"/>
          <w:b/>
          <w:sz w:val="24"/>
          <w:szCs w:val="24"/>
          <w:highlight w:val="yellow"/>
          <w:lang w:val="fr-FR"/>
        </w:rPr>
        <w:t>6.</w:t>
      </w:r>
      <w:r w:rsidRPr="00211C23">
        <w:rPr>
          <w:rFonts w:ascii="Times New Roman" w:hAnsi="Times New Roman"/>
          <w:b/>
          <w:sz w:val="24"/>
          <w:szCs w:val="24"/>
          <w:lang w:val="fr-FR"/>
        </w:rPr>
        <w:t xml:space="preserve"> </w:t>
      </w:r>
      <w:r w:rsidR="00F72982" w:rsidRPr="00211C23">
        <w:rPr>
          <w:rFonts w:ascii="Times New Roman" w:hAnsi="Times New Roman"/>
          <w:b/>
          <w:sz w:val="24"/>
          <w:szCs w:val="24"/>
          <w:lang w:val="fr-FR"/>
        </w:rPr>
        <w:t>Questions diverses</w:t>
      </w:r>
    </w:p>
    <w:p w14:paraId="24C2A7D6" w14:textId="2CBD0EDD" w:rsidR="0097542B" w:rsidRPr="00211C23" w:rsidRDefault="00F72982" w:rsidP="00211C23">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Vanessa Saint M</w:t>
      </w:r>
      <w:r w:rsidR="0097542B" w:rsidRPr="00211C23">
        <w:rPr>
          <w:rFonts w:ascii="Times New Roman" w:hAnsi="Times New Roman"/>
          <w:sz w:val="24"/>
          <w:szCs w:val="24"/>
          <w:lang w:val="fr-FR"/>
        </w:rPr>
        <w:t>artin</w:t>
      </w:r>
      <w:r w:rsidRPr="00211C23">
        <w:rPr>
          <w:rFonts w:ascii="Times New Roman" w:hAnsi="Times New Roman"/>
          <w:sz w:val="24"/>
          <w:szCs w:val="24"/>
          <w:lang w:val="fr-FR"/>
        </w:rPr>
        <w:t xml:space="preserve"> fait un</w:t>
      </w:r>
      <w:r w:rsidR="007316F1">
        <w:rPr>
          <w:rFonts w:ascii="Times New Roman" w:hAnsi="Times New Roman"/>
          <w:sz w:val="24"/>
          <w:szCs w:val="24"/>
          <w:lang w:val="fr-FR"/>
        </w:rPr>
        <w:t xml:space="preserve"> </w:t>
      </w:r>
      <w:r w:rsidR="0097542B" w:rsidRPr="00211C23">
        <w:rPr>
          <w:rFonts w:ascii="Times New Roman" w:hAnsi="Times New Roman"/>
          <w:sz w:val="24"/>
          <w:szCs w:val="24"/>
          <w:lang w:val="fr-FR"/>
        </w:rPr>
        <w:t>point d’info</w:t>
      </w:r>
      <w:r w:rsidRPr="00211C23">
        <w:rPr>
          <w:rFonts w:ascii="Times New Roman" w:hAnsi="Times New Roman"/>
          <w:sz w:val="24"/>
          <w:szCs w:val="24"/>
          <w:lang w:val="fr-FR"/>
        </w:rPr>
        <w:t>rmation concernant les</w:t>
      </w:r>
      <w:r w:rsidR="0097542B" w:rsidRPr="00211C23">
        <w:rPr>
          <w:rFonts w:ascii="Times New Roman" w:hAnsi="Times New Roman"/>
          <w:sz w:val="24"/>
          <w:szCs w:val="24"/>
          <w:lang w:val="fr-FR"/>
        </w:rPr>
        <w:t xml:space="preserve"> doctorant</w:t>
      </w:r>
      <w:r w:rsidRPr="00211C23">
        <w:rPr>
          <w:rFonts w:ascii="Times New Roman" w:hAnsi="Times New Roman"/>
          <w:sz w:val="24"/>
          <w:szCs w:val="24"/>
          <w:lang w:val="fr-FR"/>
        </w:rPr>
        <w:t>s. Les Comités de thè</w:t>
      </w:r>
      <w:r w:rsidR="0097542B" w:rsidRPr="00211C23">
        <w:rPr>
          <w:rFonts w:ascii="Times New Roman" w:hAnsi="Times New Roman"/>
          <w:sz w:val="24"/>
          <w:szCs w:val="24"/>
          <w:lang w:val="fr-FR"/>
        </w:rPr>
        <w:t xml:space="preserve">se </w:t>
      </w:r>
      <w:r w:rsidRPr="00211C23">
        <w:rPr>
          <w:rFonts w:ascii="Times New Roman" w:hAnsi="Times New Roman"/>
          <w:sz w:val="24"/>
          <w:szCs w:val="24"/>
          <w:lang w:val="fr-FR"/>
        </w:rPr>
        <w:t>doivent se teni</w:t>
      </w:r>
      <w:r w:rsidR="00211C23" w:rsidRPr="00211C23">
        <w:rPr>
          <w:rFonts w:ascii="Times New Roman" w:hAnsi="Times New Roman"/>
          <w:sz w:val="24"/>
          <w:szCs w:val="24"/>
          <w:lang w:val="fr-FR"/>
        </w:rPr>
        <w:t>r avant 16 mars. Une</w:t>
      </w:r>
      <w:r w:rsidR="007316F1">
        <w:rPr>
          <w:rFonts w:ascii="Times New Roman" w:hAnsi="Times New Roman"/>
          <w:sz w:val="24"/>
          <w:szCs w:val="24"/>
          <w:lang w:val="fr-FR"/>
        </w:rPr>
        <w:t xml:space="preserve"> </w:t>
      </w:r>
      <w:r w:rsidR="00211C23" w:rsidRPr="00211C23">
        <w:rPr>
          <w:rFonts w:ascii="Times New Roman" w:hAnsi="Times New Roman"/>
          <w:sz w:val="24"/>
          <w:szCs w:val="24"/>
          <w:lang w:val="fr-FR"/>
        </w:rPr>
        <w:t>seconde</w:t>
      </w:r>
      <w:r w:rsidRPr="00211C23">
        <w:rPr>
          <w:rFonts w:ascii="Times New Roman" w:hAnsi="Times New Roman"/>
          <w:sz w:val="24"/>
          <w:szCs w:val="24"/>
          <w:lang w:val="fr-FR"/>
        </w:rPr>
        <w:t xml:space="preserve"> ré</w:t>
      </w:r>
      <w:r w:rsidR="0097542B" w:rsidRPr="00211C23">
        <w:rPr>
          <w:rFonts w:ascii="Times New Roman" w:hAnsi="Times New Roman"/>
          <w:sz w:val="24"/>
          <w:szCs w:val="24"/>
          <w:lang w:val="fr-FR"/>
        </w:rPr>
        <w:t xml:space="preserve">union sur </w:t>
      </w:r>
      <w:r w:rsidRPr="00211C23">
        <w:rPr>
          <w:rFonts w:ascii="Times New Roman" w:hAnsi="Times New Roman"/>
          <w:sz w:val="24"/>
          <w:szCs w:val="24"/>
          <w:lang w:val="fr-FR"/>
        </w:rPr>
        <w:t xml:space="preserve">les </w:t>
      </w:r>
      <w:r w:rsidR="0097542B" w:rsidRPr="00211C23">
        <w:rPr>
          <w:rFonts w:ascii="Times New Roman" w:hAnsi="Times New Roman"/>
          <w:sz w:val="24"/>
          <w:szCs w:val="24"/>
          <w:lang w:val="fr-FR"/>
        </w:rPr>
        <w:t>ATER montants</w:t>
      </w:r>
      <w:r w:rsidRPr="00211C23">
        <w:rPr>
          <w:rFonts w:ascii="Times New Roman" w:hAnsi="Times New Roman"/>
          <w:sz w:val="24"/>
          <w:szCs w:val="24"/>
          <w:lang w:val="fr-FR"/>
        </w:rPr>
        <w:t xml:space="preserve"> a eu lieu à l’ED. Le nombre de postes est réduit par rapport à l’année dernière : 10 postes pour 22 candidats. </w:t>
      </w:r>
    </w:p>
    <w:p w14:paraId="24C2A7D7" w14:textId="61FC568A" w:rsidR="00F72982" w:rsidRPr="00211C23" w:rsidRDefault="0097542B" w:rsidP="00211C23">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R</w:t>
      </w:r>
      <w:r w:rsidR="00F72982" w:rsidRPr="00211C23">
        <w:rPr>
          <w:rFonts w:ascii="Times New Roman" w:hAnsi="Times New Roman"/>
          <w:sz w:val="24"/>
          <w:szCs w:val="24"/>
          <w:lang w:val="fr-FR"/>
        </w:rPr>
        <w:t xml:space="preserve">aphaël </w:t>
      </w:r>
      <w:r w:rsidRPr="00211C23">
        <w:rPr>
          <w:rFonts w:ascii="Times New Roman" w:hAnsi="Times New Roman"/>
          <w:sz w:val="24"/>
          <w:szCs w:val="24"/>
          <w:lang w:val="fr-FR"/>
        </w:rPr>
        <w:t>E</w:t>
      </w:r>
      <w:r w:rsidR="00F72982" w:rsidRPr="00211C23">
        <w:rPr>
          <w:rFonts w:ascii="Times New Roman" w:hAnsi="Times New Roman"/>
          <w:sz w:val="24"/>
          <w:szCs w:val="24"/>
          <w:lang w:val="fr-FR"/>
        </w:rPr>
        <w:t>stève rappelle l’envoi d’ALMA et</w:t>
      </w:r>
      <w:r w:rsidRPr="00211C23">
        <w:rPr>
          <w:rFonts w:ascii="Times New Roman" w:hAnsi="Times New Roman"/>
          <w:sz w:val="24"/>
          <w:szCs w:val="24"/>
          <w:lang w:val="fr-FR"/>
        </w:rPr>
        <w:t xml:space="preserve"> félicite </w:t>
      </w:r>
      <w:r w:rsidR="00F72982" w:rsidRPr="00211C23">
        <w:rPr>
          <w:rFonts w:ascii="Times New Roman" w:hAnsi="Times New Roman"/>
          <w:sz w:val="24"/>
          <w:szCs w:val="24"/>
          <w:lang w:val="fr-FR"/>
        </w:rPr>
        <w:t xml:space="preserve">l’équipe </w:t>
      </w:r>
      <w:r w:rsidRPr="00211C23">
        <w:rPr>
          <w:rFonts w:ascii="Times New Roman" w:hAnsi="Times New Roman"/>
          <w:sz w:val="24"/>
          <w:szCs w:val="24"/>
          <w:lang w:val="fr-FR"/>
        </w:rPr>
        <w:t>pour les 14 manifestations</w:t>
      </w:r>
      <w:r w:rsidR="00F72982" w:rsidRPr="00211C23">
        <w:rPr>
          <w:rFonts w:ascii="Times New Roman" w:hAnsi="Times New Roman"/>
          <w:sz w:val="24"/>
          <w:szCs w:val="24"/>
          <w:lang w:val="fr-FR"/>
        </w:rPr>
        <w:t xml:space="preserve"> qui y figurent pour le mois de mars. </w:t>
      </w:r>
      <w:r w:rsidRPr="00211C23">
        <w:rPr>
          <w:rFonts w:ascii="Times New Roman" w:hAnsi="Times New Roman"/>
          <w:sz w:val="24"/>
          <w:szCs w:val="24"/>
          <w:lang w:val="fr-FR"/>
        </w:rPr>
        <w:t>Marta</w:t>
      </w:r>
      <w:r w:rsidR="00F72982" w:rsidRPr="00211C23">
        <w:rPr>
          <w:rFonts w:ascii="Times New Roman" w:hAnsi="Times New Roman"/>
          <w:sz w:val="24"/>
          <w:szCs w:val="24"/>
          <w:lang w:val="fr-FR"/>
        </w:rPr>
        <w:t xml:space="preserve"> </w:t>
      </w:r>
      <w:proofErr w:type="spellStart"/>
      <w:r w:rsidR="00F72982" w:rsidRPr="00211C23">
        <w:rPr>
          <w:rFonts w:ascii="Times New Roman" w:hAnsi="Times New Roman"/>
          <w:sz w:val="24"/>
          <w:szCs w:val="24"/>
          <w:lang w:val="fr-FR"/>
        </w:rPr>
        <w:t>Lacomba</w:t>
      </w:r>
      <w:proofErr w:type="spellEnd"/>
      <w:r w:rsidR="00F72982" w:rsidRPr="00211C23">
        <w:rPr>
          <w:rFonts w:ascii="Times New Roman" w:hAnsi="Times New Roman"/>
          <w:sz w:val="24"/>
          <w:szCs w:val="24"/>
          <w:lang w:val="fr-FR"/>
        </w:rPr>
        <w:t xml:space="preserve"> fait remarquer qu’</w:t>
      </w:r>
      <w:r w:rsidRPr="00211C23">
        <w:rPr>
          <w:rFonts w:ascii="Times New Roman" w:hAnsi="Times New Roman"/>
          <w:sz w:val="24"/>
          <w:szCs w:val="24"/>
          <w:lang w:val="fr-FR"/>
        </w:rPr>
        <w:t>on n’est pas félicité</w:t>
      </w:r>
      <w:r w:rsidR="00F72982" w:rsidRPr="00211C23">
        <w:rPr>
          <w:rFonts w:ascii="Times New Roman" w:hAnsi="Times New Roman"/>
          <w:sz w:val="24"/>
          <w:szCs w:val="24"/>
          <w:lang w:val="fr-FR"/>
        </w:rPr>
        <w:t>s</w:t>
      </w:r>
      <w:r w:rsidRPr="00211C23">
        <w:rPr>
          <w:rFonts w:ascii="Times New Roman" w:hAnsi="Times New Roman"/>
          <w:sz w:val="24"/>
          <w:szCs w:val="24"/>
          <w:lang w:val="fr-FR"/>
        </w:rPr>
        <w:t xml:space="preserve"> pour ça. </w:t>
      </w:r>
      <w:r w:rsidR="00F72982" w:rsidRPr="00211C23">
        <w:rPr>
          <w:rFonts w:ascii="Times New Roman" w:hAnsi="Times New Roman"/>
          <w:sz w:val="24"/>
          <w:szCs w:val="24"/>
          <w:lang w:val="fr-FR"/>
        </w:rPr>
        <w:t xml:space="preserve">Un échange s’engage alors sur la </w:t>
      </w:r>
      <w:r w:rsidRPr="00211C23">
        <w:rPr>
          <w:rFonts w:ascii="Times New Roman" w:hAnsi="Times New Roman"/>
          <w:sz w:val="24"/>
          <w:szCs w:val="24"/>
          <w:lang w:val="fr-FR"/>
        </w:rPr>
        <w:t>visibilité</w:t>
      </w:r>
      <w:r w:rsidR="007316F1">
        <w:rPr>
          <w:rFonts w:ascii="Times New Roman" w:hAnsi="Times New Roman"/>
          <w:sz w:val="24"/>
          <w:szCs w:val="24"/>
          <w:lang w:val="fr-FR"/>
        </w:rPr>
        <w:t xml:space="preserve"> </w:t>
      </w:r>
      <w:r w:rsidR="00F72982" w:rsidRPr="00211C23">
        <w:rPr>
          <w:rFonts w:ascii="Times New Roman" w:hAnsi="Times New Roman"/>
          <w:sz w:val="24"/>
          <w:szCs w:val="24"/>
          <w:lang w:val="fr-FR"/>
        </w:rPr>
        <w:t xml:space="preserve">réelle d’AMERIBER </w:t>
      </w:r>
      <w:proofErr w:type="gramStart"/>
      <w:r w:rsidR="00F72982" w:rsidRPr="00211C23">
        <w:rPr>
          <w:rFonts w:ascii="Times New Roman" w:hAnsi="Times New Roman"/>
          <w:sz w:val="24"/>
          <w:szCs w:val="24"/>
          <w:lang w:val="fr-FR"/>
        </w:rPr>
        <w:t>au</w:t>
      </w:r>
      <w:proofErr w:type="gramEnd"/>
      <w:r w:rsidR="00F72982" w:rsidRPr="00211C23">
        <w:rPr>
          <w:rFonts w:ascii="Times New Roman" w:hAnsi="Times New Roman"/>
          <w:sz w:val="24"/>
          <w:szCs w:val="24"/>
          <w:lang w:val="fr-FR"/>
        </w:rPr>
        <w:t xml:space="preserve"> plan national, sur la nécessité de</w:t>
      </w:r>
      <w:r w:rsidR="007316F1">
        <w:rPr>
          <w:rFonts w:ascii="Times New Roman" w:hAnsi="Times New Roman"/>
          <w:sz w:val="24"/>
          <w:szCs w:val="24"/>
          <w:lang w:val="fr-FR"/>
        </w:rPr>
        <w:t xml:space="preserve"> </w:t>
      </w:r>
      <w:r w:rsidR="005A7980" w:rsidRPr="00211C23">
        <w:rPr>
          <w:rFonts w:ascii="Times New Roman" w:hAnsi="Times New Roman"/>
          <w:sz w:val="24"/>
          <w:szCs w:val="24"/>
          <w:lang w:val="fr-FR"/>
        </w:rPr>
        <w:t>préserver notre spécificité</w:t>
      </w:r>
      <w:r w:rsidR="00F72982" w:rsidRPr="00211C23">
        <w:rPr>
          <w:rFonts w:ascii="Times New Roman" w:hAnsi="Times New Roman"/>
          <w:sz w:val="24"/>
          <w:szCs w:val="24"/>
          <w:lang w:val="fr-FR"/>
        </w:rPr>
        <w:t xml:space="preserve"> et sur la presque quarantaine de membres de l’EA. Si nécessaire, selon Raphaël Estève, AMERIBER pourra choisir une thématique pour se fédérer davantage.</w:t>
      </w:r>
    </w:p>
    <w:p w14:paraId="24C2A7D8" w14:textId="015D3011" w:rsidR="009D0237" w:rsidRPr="00211C23" w:rsidRDefault="00211C23" w:rsidP="009F2774">
      <w:pPr>
        <w:jc w:val="both"/>
        <w:rPr>
          <w:rFonts w:ascii="Times New Roman" w:hAnsi="Times New Roman"/>
          <w:sz w:val="24"/>
          <w:szCs w:val="24"/>
          <w:lang w:val="fr-FR"/>
        </w:rPr>
      </w:pPr>
      <w:r w:rsidRPr="00211C23">
        <w:rPr>
          <w:rFonts w:ascii="Times New Roman" w:hAnsi="Times New Roman"/>
          <w:sz w:val="24"/>
          <w:szCs w:val="24"/>
          <w:lang w:val="fr-FR"/>
        </w:rPr>
        <w:t xml:space="preserve">Cecilia </w:t>
      </w:r>
      <w:r w:rsidR="005B2C6C" w:rsidRPr="00211C23">
        <w:rPr>
          <w:rFonts w:ascii="Times New Roman" w:hAnsi="Times New Roman"/>
          <w:sz w:val="24"/>
          <w:szCs w:val="24"/>
          <w:lang w:val="fr-FR"/>
        </w:rPr>
        <w:t>Gonzá</w:t>
      </w:r>
      <w:r w:rsidR="009D0237" w:rsidRPr="00211C23">
        <w:rPr>
          <w:rFonts w:ascii="Times New Roman" w:hAnsi="Times New Roman"/>
          <w:sz w:val="24"/>
          <w:szCs w:val="24"/>
          <w:lang w:val="fr-FR"/>
        </w:rPr>
        <w:t>lez</w:t>
      </w:r>
      <w:r w:rsidR="005B2C6C" w:rsidRPr="00211C23">
        <w:rPr>
          <w:rFonts w:ascii="Times New Roman" w:hAnsi="Times New Roman"/>
          <w:sz w:val="24"/>
          <w:szCs w:val="24"/>
          <w:lang w:val="fr-FR"/>
        </w:rPr>
        <w:t xml:space="preserve"> évoque ensuite la question en suspens du Master et de l’attribution des cours Amérique latine à des enseignants chercheurs non américanistes ; la tenue le 6 mars d’un Conseil de Perfectionnement de ce Master </w:t>
      </w:r>
      <w:r w:rsidR="003F26FB">
        <w:rPr>
          <w:rFonts w:ascii="Times New Roman" w:hAnsi="Times New Roman"/>
          <w:sz w:val="24"/>
          <w:szCs w:val="24"/>
          <w:lang w:val="fr-FR"/>
        </w:rPr>
        <w:t xml:space="preserve">dont </w:t>
      </w:r>
      <w:r w:rsidR="003F26FB" w:rsidRPr="00211C23">
        <w:rPr>
          <w:rFonts w:ascii="Times New Roman" w:hAnsi="Times New Roman"/>
          <w:sz w:val="24"/>
          <w:szCs w:val="24"/>
          <w:lang w:val="fr-FR"/>
        </w:rPr>
        <w:t>Cecilia González</w:t>
      </w:r>
      <w:r w:rsidR="003F26FB">
        <w:rPr>
          <w:rFonts w:ascii="Times New Roman" w:hAnsi="Times New Roman"/>
          <w:sz w:val="24"/>
          <w:szCs w:val="24"/>
          <w:lang w:val="fr-FR"/>
        </w:rPr>
        <w:t xml:space="preserve"> dit n’avoir été informée que</w:t>
      </w:r>
      <w:r w:rsidR="005B2C6C" w:rsidRPr="00211C23">
        <w:rPr>
          <w:rFonts w:ascii="Times New Roman" w:hAnsi="Times New Roman"/>
          <w:sz w:val="24"/>
          <w:szCs w:val="24"/>
          <w:lang w:val="fr-FR"/>
        </w:rPr>
        <w:t xml:space="preserve"> de manière officieuse e</w:t>
      </w:r>
      <w:r w:rsidR="003B4955">
        <w:rPr>
          <w:rFonts w:ascii="Times New Roman" w:hAnsi="Times New Roman"/>
          <w:sz w:val="24"/>
          <w:szCs w:val="24"/>
          <w:lang w:val="fr-FR"/>
        </w:rPr>
        <w:t>s</w:t>
      </w:r>
      <w:r w:rsidR="005B2C6C" w:rsidRPr="00211C23">
        <w:rPr>
          <w:rFonts w:ascii="Times New Roman" w:hAnsi="Times New Roman"/>
          <w:sz w:val="24"/>
          <w:szCs w:val="24"/>
          <w:lang w:val="fr-FR"/>
        </w:rPr>
        <w:t>t</w:t>
      </w:r>
      <w:r w:rsidR="003B4955">
        <w:rPr>
          <w:rFonts w:ascii="Times New Roman" w:hAnsi="Times New Roman"/>
          <w:sz w:val="24"/>
          <w:szCs w:val="24"/>
          <w:lang w:val="fr-FR"/>
        </w:rPr>
        <w:t xml:space="preserve"> selon elle</w:t>
      </w:r>
      <w:r w:rsidR="005B2C6C" w:rsidRPr="00211C23">
        <w:rPr>
          <w:rFonts w:ascii="Times New Roman" w:hAnsi="Times New Roman"/>
          <w:sz w:val="24"/>
          <w:szCs w:val="24"/>
          <w:lang w:val="fr-FR"/>
        </w:rPr>
        <w:t xml:space="preserve"> très gênante</w:t>
      </w:r>
      <w:r w:rsidR="007316F1">
        <w:rPr>
          <w:rFonts w:ascii="Times New Roman" w:hAnsi="Times New Roman"/>
          <w:sz w:val="24"/>
          <w:szCs w:val="24"/>
          <w:lang w:val="fr-FR"/>
        </w:rPr>
        <w:t xml:space="preserve"> </w:t>
      </w:r>
      <w:r w:rsidR="005B2C6C" w:rsidRPr="00211C23">
        <w:rPr>
          <w:rFonts w:ascii="Times New Roman" w:hAnsi="Times New Roman"/>
          <w:sz w:val="24"/>
          <w:szCs w:val="24"/>
          <w:lang w:val="fr-FR"/>
        </w:rPr>
        <w:t>puisque cette réunion, destinée à résoudre les actuels problèmes, se tient avant qu</w:t>
      </w:r>
      <w:r w:rsidR="007132D1">
        <w:rPr>
          <w:rFonts w:ascii="Times New Roman" w:hAnsi="Times New Roman"/>
          <w:sz w:val="24"/>
          <w:szCs w:val="24"/>
          <w:lang w:val="fr-FR"/>
        </w:rPr>
        <w:t>e les membres du départements</w:t>
      </w:r>
      <w:r w:rsidR="005B2C6C" w:rsidRPr="00211C23">
        <w:rPr>
          <w:rFonts w:ascii="Times New Roman" w:hAnsi="Times New Roman"/>
          <w:sz w:val="24"/>
          <w:szCs w:val="24"/>
          <w:lang w:val="fr-FR"/>
        </w:rPr>
        <w:t xml:space="preserve"> ne soi</w:t>
      </w:r>
      <w:r w:rsidR="007132D1">
        <w:rPr>
          <w:rFonts w:ascii="Times New Roman" w:hAnsi="Times New Roman"/>
          <w:sz w:val="24"/>
          <w:szCs w:val="24"/>
          <w:lang w:val="fr-FR"/>
        </w:rPr>
        <w:t>en</w:t>
      </w:r>
      <w:r w:rsidR="005B2C6C" w:rsidRPr="00211C23">
        <w:rPr>
          <w:rFonts w:ascii="Times New Roman" w:hAnsi="Times New Roman"/>
          <w:sz w:val="24"/>
          <w:szCs w:val="24"/>
          <w:lang w:val="fr-FR"/>
        </w:rPr>
        <w:t>t informés lors de l’AG du 12 mars de ce qu’est ce Conseil de Perfectionnement, de son fonctionnement et sa compos</w:t>
      </w:r>
      <w:r w:rsidRPr="00211C23">
        <w:rPr>
          <w:rFonts w:ascii="Times New Roman" w:hAnsi="Times New Roman"/>
          <w:sz w:val="24"/>
          <w:szCs w:val="24"/>
          <w:lang w:val="fr-FR"/>
        </w:rPr>
        <w:t>ition.</w:t>
      </w:r>
      <w:r w:rsidR="007316F1">
        <w:rPr>
          <w:rFonts w:ascii="Times New Roman" w:hAnsi="Times New Roman"/>
          <w:sz w:val="24"/>
          <w:szCs w:val="24"/>
          <w:lang w:val="fr-FR"/>
        </w:rPr>
        <w:t xml:space="preserve"> </w:t>
      </w:r>
      <w:r w:rsidRPr="00211C23">
        <w:rPr>
          <w:rFonts w:ascii="Times New Roman" w:hAnsi="Times New Roman"/>
          <w:sz w:val="24"/>
          <w:szCs w:val="24"/>
          <w:lang w:val="fr-FR"/>
        </w:rPr>
        <w:t xml:space="preserve">Laurence </w:t>
      </w:r>
      <w:proofErr w:type="spellStart"/>
      <w:r w:rsidRPr="00211C23">
        <w:rPr>
          <w:rFonts w:ascii="Times New Roman" w:hAnsi="Times New Roman"/>
          <w:sz w:val="24"/>
          <w:szCs w:val="24"/>
          <w:lang w:val="fr-FR"/>
        </w:rPr>
        <w:t>Mullaly</w:t>
      </w:r>
      <w:proofErr w:type="spellEnd"/>
      <w:r w:rsidRPr="00211C23">
        <w:rPr>
          <w:rFonts w:ascii="Times New Roman" w:hAnsi="Times New Roman"/>
          <w:sz w:val="24"/>
          <w:szCs w:val="24"/>
          <w:lang w:val="fr-FR"/>
        </w:rPr>
        <w:t xml:space="preserve"> précise</w:t>
      </w:r>
      <w:r w:rsidR="005B2C6C" w:rsidRPr="00211C23">
        <w:rPr>
          <w:rFonts w:ascii="Times New Roman" w:hAnsi="Times New Roman"/>
          <w:sz w:val="24"/>
          <w:szCs w:val="24"/>
          <w:lang w:val="fr-FR"/>
        </w:rPr>
        <w:t xml:space="preserve"> que</w:t>
      </w:r>
      <w:r w:rsidR="00AA51CB">
        <w:rPr>
          <w:rFonts w:ascii="Times New Roman" w:hAnsi="Times New Roman"/>
          <w:sz w:val="24"/>
          <w:szCs w:val="24"/>
          <w:lang w:val="fr-FR"/>
        </w:rPr>
        <w:t xml:space="preserve"> de son point de vue</w:t>
      </w:r>
      <w:r w:rsidR="005B2C6C" w:rsidRPr="00211C23">
        <w:rPr>
          <w:rFonts w:ascii="Times New Roman" w:hAnsi="Times New Roman"/>
          <w:sz w:val="24"/>
          <w:szCs w:val="24"/>
          <w:lang w:val="fr-FR"/>
        </w:rPr>
        <w:t xml:space="preserve"> le manque de dialogue avec la direction du département se rajoute à une situation bloquée par le non débat. Raphaël Estève demande alors si une forme de médiation est attendue de </w:t>
      </w:r>
      <w:r w:rsidR="00336FC8">
        <w:rPr>
          <w:rFonts w:ascii="Times New Roman" w:hAnsi="Times New Roman"/>
          <w:sz w:val="24"/>
          <w:szCs w:val="24"/>
          <w:lang w:val="fr-FR"/>
        </w:rPr>
        <w:t>sa part</w:t>
      </w:r>
      <w:r w:rsidR="003B2740">
        <w:rPr>
          <w:rFonts w:ascii="Times New Roman" w:hAnsi="Times New Roman"/>
          <w:sz w:val="24"/>
          <w:szCs w:val="24"/>
          <w:lang w:val="fr-FR"/>
        </w:rPr>
        <w:t xml:space="preserve"> </w:t>
      </w:r>
      <w:r w:rsidR="00336FC8">
        <w:rPr>
          <w:rFonts w:ascii="Times New Roman" w:hAnsi="Times New Roman"/>
          <w:sz w:val="24"/>
          <w:szCs w:val="24"/>
          <w:lang w:val="fr-FR"/>
        </w:rPr>
        <w:t>par l</w:t>
      </w:r>
      <w:r w:rsidR="003B2740">
        <w:rPr>
          <w:rFonts w:ascii="Times New Roman" w:hAnsi="Times New Roman"/>
          <w:sz w:val="24"/>
          <w:szCs w:val="24"/>
          <w:lang w:val="fr-FR"/>
        </w:rPr>
        <w:t>es collègues qui viennent de s’exprimer, compte tenu du cadre</w:t>
      </w:r>
      <w:r w:rsidR="00336FC8">
        <w:rPr>
          <w:rFonts w:ascii="Times New Roman" w:hAnsi="Times New Roman"/>
          <w:sz w:val="24"/>
          <w:szCs w:val="24"/>
          <w:lang w:val="fr-FR"/>
        </w:rPr>
        <w:t xml:space="preserve"> dans lequel ils ont souhaité le faire</w:t>
      </w:r>
      <w:r w:rsidR="005B2C6C" w:rsidRPr="00211C23">
        <w:rPr>
          <w:rFonts w:ascii="Times New Roman" w:hAnsi="Times New Roman"/>
          <w:sz w:val="24"/>
          <w:szCs w:val="24"/>
          <w:lang w:val="fr-FR"/>
        </w:rPr>
        <w:t xml:space="preserve">. Carla Fernandes ajoute qu’il y a un cadre légal, fixé par un arrêté, pour la composition des Conseils de </w:t>
      </w:r>
      <w:r w:rsidR="005B2C6C" w:rsidRPr="009F2774">
        <w:rPr>
          <w:rFonts w:ascii="Times New Roman" w:hAnsi="Times New Roman"/>
          <w:color w:val="000000" w:themeColor="text1"/>
          <w:sz w:val="24"/>
          <w:szCs w:val="24"/>
          <w:lang w:val="fr-FR"/>
        </w:rPr>
        <w:t>Perfectionnement</w:t>
      </w:r>
      <w:r w:rsidR="00FB7B04" w:rsidRPr="009F2774">
        <w:rPr>
          <w:rFonts w:ascii="Times New Roman" w:hAnsi="Times New Roman"/>
          <w:color w:val="000000" w:themeColor="text1"/>
          <w:sz w:val="24"/>
          <w:szCs w:val="24"/>
          <w:lang w:val="fr-FR"/>
        </w:rPr>
        <w:t xml:space="preserve">, </w:t>
      </w:r>
      <w:r w:rsidR="00FB7B04" w:rsidRPr="009F2774">
        <w:rPr>
          <w:rFonts w:ascii="Times New Roman" w:hAnsi="Times New Roman"/>
          <w:color w:val="000000" w:themeColor="text1"/>
          <w:sz w:val="24"/>
          <w:szCs w:val="24"/>
        </w:rPr>
        <w:t xml:space="preserve">que ce </w:t>
      </w:r>
      <w:r w:rsidR="00FB7B04" w:rsidRPr="009F2774">
        <w:rPr>
          <w:rFonts w:ascii="Times New Roman" w:hAnsi="Times New Roman"/>
          <w:color w:val="000000" w:themeColor="text1"/>
          <w:sz w:val="24"/>
          <w:szCs w:val="24"/>
          <w:lang w:val="fr-FR"/>
        </w:rPr>
        <w:t>cadre légal n’a pas été respecté</w:t>
      </w:r>
      <w:r w:rsidR="009F2774" w:rsidRPr="009F2774">
        <w:rPr>
          <w:rFonts w:ascii="Times New Roman" w:hAnsi="Times New Roman"/>
          <w:color w:val="000000" w:themeColor="text1"/>
          <w:sz w:val="24"/>
          <w:szCs w:val="24"/>
          <w:lang w:val="fr-FR"/>
        </w:rPr>
        <w:t>,</w:t>
      </w:r>
      <w:r w:rsidR="00FB7B04" w:rsidRPr="009F2774">
        <w:rPr>
          <w:rFonts w:ascii="Times New Roman" w:hAnsi="Times New Roman"/>
          <w:color w:val="000000" w:themeColor="text1"/>
          <w:sz w:val="24"/>
          <w:szCs w:val="24"/>
          <w:lang w:val="fr-FR"/>
        </w:rPr>
        <w:t xml:space="preserve"> et que la personne qui fait </w:t>
      </w:r>
      <w:r w:rsidR="00DC2278" w:rsidRPr="009F2774">
        <w:rPr>
          <w:rFonts w:ascii="Times New Roman" w:hAnsi="Times New Roman"/>
          <w:color w:val="000000" w:themeColor="text1"/>
          <w:sz w:val="24"/>
          <w:szCs w:val="24"/>
          <w:lang w:val="fr-FR"/>
        </w:rPr>
        <w:t>cel</w:t>
      </w:r>
      <w:r w:rsidR="00FB7B04" w:rsidRPr="009F2774">
        <w:rPr>
          <w:rFonts w:ascii="Times New Roman" w:hAnsi="Times New Roman"/>
          <w:color w:val="000000" w:themeColor="text1"/>
          <w:sz w:val="24"/>
          <w:szCs w:val="24"/>
          <w:lang w:val="fr-FR"/>
        </w:rPr>
        <w:t>a commet une lourde faute professionnelle.</w:t>
      </w:r>
      <w:r w:rsidR="005B2C6C" w:rsidRPr="009F2774">
        <w:rPr>
          <w:rFonts w:ascii="Times New Roman" w:hAnsi="Times New Roman"/>
          <w:color w:val="000000" w:themeColor="text1"/>
          <w:sz w:val="24"/>
          <w:szCs w:val="24"/>
          <w:lang w:val="fr-FR"/>
        </w:rPr>
        <w:t xml:space="preserve"> Marta </w:t>
      </w:r>
      <w:proofErr w:type="spellStart"/>
      <w:r w:rsidR="005B2C6C" w:rsidRPr="009F2774">
        <w:rPr>
          <w:rFonts w:ascii="Times New Roman" w:hAnsi="Times New Roman"/>
          <w:color w:val="000000" w:themeColor="text1"/>
          <w:sz w:val="24"/>
          <w:szCs w:val="24"/>
          <w:lang w:val="fr-FR"/>
        </w:rPr>
        <w:t>Lacomba</w:t>
      </w:r>
      <w:proofErr w:type="spellEnd"/>
      <w:r w:rsidR="005B2C6C" w:rsidRPr="009F2774">
        <w:rPr>
          <w:rFonts w:ascii="Times New Roman" w:hAnsi="Times New Roman"/>
          <w:color w:val="000000" w:themeColor="text1"/>
          <w:sz w:val="24"/>
          <w:szCs w:val="24"/>
          <w:lang w:val="fr-FR"/>
        </w:rPr>
        <w:t xml:space="preserve"> intervient pour dire qu’il lui semble que c’est la direction de l’UFR qui a procédé à l’élaboration des Conseils de Perfectionnement</w:t>
      </w:r>
      <w:r w:rsidR="00CC1835" w:rsidRPr="009F2774">
        <w:rPr>
          <w:rFonts w:ascii="Times New Roman" w:hAnsi="Times New Roman"/>
          <w:color w:val="000000" w:themeColor="text1"/>
          <w:sz w:val="24"/>
          <w:szCs w:val="24"/>
          <w:lang w:val="fr-FR"/>
        </w:rPr>
        <w:t>, tout en précisant qu’elle ne peut pas en dire davantage ne sachant pas qui fait</w:t>
      </w:r>
      <w:r w:rsidR="009F2774" w:rsidRPr="009F2774">
        <w:rPr>
          <w:rFonts w:ascii="Times New Roman" w:hAnsi="Times New Roman"/>
          <w:color w:val="000000" w:themeColor="text1"/>
          <w:sz w:val="24"/>
          <w:szCs w:val="24"/>
          <w:lang w:val="fr-FR"/>
        </w:rPr>
        <w:t xml:space="preserve"> </w:t>
      </w:r>
      <w:r w:rsidR="00CC1835" w:rsidRPr="009F2774">
        <w:rPr>
          <w:rFonts w:ascii="Times New Roman" w:hAnsi="Times New Roman"/>
          <w:color w:val="000000" w:themeColor="text1"/>
          <w:sz w:val="24"/>
          <w:szCs w:val="24"/>
          <w:lang w:val="fr-FR"/>
        </w:rPr>
        <w:t>partie du Conseil de Perfectionnement</w:t>
      </w:r>
      <w:r w:rsidR="005B2C6C" w:rsidRPr="009F2774">
        <w:rPr>
          <w:rFonts w:ascii="Times New Roman" w:hAnsi="Times New Roman"/>
          <w:color w:val="000000" w:themeColor="text1"/>
          <w:sz w:val="24"/>
          <w:szCs w:val="24"/>
          <w:lang w:val="fr-FR"/>
        </w:rPr>
        <w:t xml:space="preserve">. </w:t>
      </w:r>
      <w:r w:rsidR="00184F8B" w:rsidRPr="009F2774">
        <w:rPr>
          <w:rFonts w:ascii="Times New Roman" w:hAnsi="Times New Roman"/>
          <w:color w:val="000000" w:themeColor="text1"/>
          <w:sz w:val="24"/>
          <w:szCs w:val="24"/>
          <w:lang w:val="fr-FR"/>
        </w:rPr>
        <w:t xml:space="preserve">Raphaël Estève se félicite que l’AG </w:t>
      </w:r>
      <w:r w:rsidR="00184F8B" w:rsidRPr="009F2774">
        <w:rPr>
          <w:rFonts w:ascii="Times New Roman" w:hAnsi="Times New Roman"/>
          <w:color w:val="000000" w:themeColor="text1"/>
          <w:sz w:val="24"/>
          <w:szCs w:val="24"/>
          <w:lang w:val="fr-FR"/>
        </w:rPr>
        <w:lastRenderedPageBreak/>
        <w:t xml:space="preserve">d’AMERIBER puisse être un lieu d’expression et de dialogue mais précise </w:t>
      </w:r>
      <w:r w:rsidR="00184F8B" w:rsidRPr="00211C23">
        <w:rPr>
          <w:rFonts w:ascii="Times New Roman" w:hAnsi="Times New Roman"/>
          <w:sz w:val="24"/>
          <w:szCs w:val="24"/>
          <w:lang w:val="fr-FR"/>
        </w:rPr>
        <w:t>qu’il ne peut intervenir que sur l’adossement du master à AMERIBER.</w:t>
      </w:r>
    </w:p>
    <w:p w14:paraId="24C2A7D9" w14:textId="61C6E9CA" w:rsidR="008F6628" w:rsidRPr="00211C23" w:rsidRDefault="00F41A6B" w:rsidP="00211C23">
      <w:pPr>
        <w:spacing w:line="240" w:lineRule="auto"/>
        <w:ind w:firstLine="360"/>
        <w:jc w:val="both"/>
        <w:rPr>
          <w:rFonts w:ascii="Times New Roman" w:hAnsi="Times New Roman"/>
          <w:sz w:val="24"/>
          <w:szCs w:val="24"/>
          <w:lang w:val="fr-FR"/>
        </w:rPr>
      </w:pPr>
      <w:proofErr w:type="spellStart"/>
      <w:r w:rsidRPr="00211C23">
        <w:rPr>
          <w:rFonts w:ascii="Times New Roman" w:hAnsi="Times New Roman"/>
          <w:sz w:val="24"/>
          <w:szCs w:val="24"/>
          <w:lang w:val="fr-FR"/>
        </w:rPr>
        <w:t>Jesús</w:t>
      </w:r>
      <w:proofErr w:type="spellEnd"/>
      <w:r w:rsidRPr="00211C23">
        <w:rPr>
          <w:rFonts w:ascii="Times New Roman" w:hAnsi="Times New Roman"/>
          <w:sz w:val="24"/>
          <w:szCs w:val="24"/>
          <w:lang w:val="fr-FR"/>
        </w:rPr>
        <w:t xml:space="preserve"> Alonso</w:t>
      </w:r>
      <w:r w:rsidR="005B2C6C" w:rsidRPr="00211C23">
        <w:rPr>
          <w:rFonts w:ascii="Times New Roman" w:hAnsi="Times New Roman"/>
          <w:sz w:val="24"/>
          <w:szCs w:val="24"/>
          <w:lang w:val="fr-FR"/>
        </w:rPr>
        <w:t xml:space="preserve"> demande quel est le moment retenu pour une présentation aux étudiants de L3 de nos champs de recherche</w:t>
      </w:r>
      <w:r w:rsidR="000E3006" w:rsidRPr="00211C23">
        <w:rPr>
          <w:rFonts w:ascii="Times New Roman" w:hAnsi="Times New Roman"/>
          <w:sz w:val="24"/>
          <w:szCs w:val="24"/>
          <w:lang w:val="fr-FR"/>
        </w:rPr>
        <w:t xml:space="preserve"> et si une fiche modèle peut être élaborée pour uniformiser toutes les présentations</w:t>
      </w:r>
      <w:r w:rsidR="005B2C6C" w:rsidRPr="00211C23">
        <w:rPr>
          <w:rFonts w:ascii="Times New Roman" w:hAnsi="Times New Roman"/>
          <w:sz w:val="24"/>
          <w:szCs w:val="24"/>
          <w:lang w:val="fr-FR"/>
        </w:rPr>
        <w:t>. Raphaël Estève propose le créneau du</w:t>
      </w:r>
      <w:r w:rsidR="007316F1">
        <w:rPr>
          <w:rFonts w:ascii="Times New Roman" w:hAnsi="Times New Roman"/>
          <w:sz w:val="24"/>
          <w:szCs w:val="24"/>
          <w:lang w:val="fr-FR"/>
        </w:rPr>
        <w:t xml:space="preserve"> </w:t>
      </w:r>
      <w:r w:rsidRPr="00211C23">
        <w:rPr>
          <w:rFonts w:ascii="Times New Roman" w:hAnsi="Times New Roman"/>
          <w:sz w:val="24"/>
          <w:szCs w:val="24"/>
          <w:lang w:val="fr-FR"/>
        </w:rPr>
        <w:t>jeudi 11h30</w:t>
      </w:r>
      <w:r w:rsidR="005B2C6C" w:rsidRPr="00211C23">
        <w:rPr>
          <w:rFonts w:ascii="Times New Roman" w:hAnsi="Times New Roman"/>
          <w:sz w:val="24"/>
          <w:szCs w:val="24"/>
          <w:lang w:val="fr-FR"/>
        </w:rPr>
        <w:t>,</w:t>
      </w:r>
      <w:r w:rsidR="000E3006" w:rsidRPr="00211C23">
        <w:rPr>
          <w:rFonts w:ascii="Times New Roman" w:hAnsi="Times New Roman"/>
          <w:sz w:val="24"/>
          <w:szCs w:val="24"/>
          <w:lang w:val="fr-FR"/>
        </w:rPr>
        <w:t xml:space="preserve"> Amphi Renou</w:t>
      </w:r>
      <w:r w:rsidRPr="00211C23">
        <w:rPr>
          <w:rFonts w:ascii="Times New Roman" w:hAnsi="Times New Roman"/>
          <w:sz w:val="24"/>
          <w:szCs w:val="24"/>
          <w:lang w:val="fr-FR"/>
        </w:rPr>
        <w:t>a</w:t>
      </w:r>
      <w:r w:rsidR="000E3006" w:rsidRPr="00211C23">
        <w:rPr>
          <w:rFonts w:ascii="Times New Roman" w:hAnsi="Times New Roman"/>
          <w:sz w:val="24"/>
          <w:szCs w:val="24"/>
          <w:lang w:val="fr-FR"/>
        </w:rPr>
        <w:t>r</w:t>
      </w:r>
      <w:r w:rsidRPr="00211C23">
        <w:rPr>
          <w:rFonts w:ascii="Times New Roman" w:hAnsi="Times New Roman"/>
          <w:sz w:val="24"/>
          <w:szCs w:val="24"/>
          <w:lang w:val="fr-FR"/>
        </w:rPr>
        <w:t xml:space="preserve">d </w:t>
      </w:r>
      <w:r w:rsidR="005B2C6C" w:rsidRPr="00211C23">
        <w:rPr>
          <w:rFonts w:ascii="Times New Roman" w:hAnsi="Times New Roman"/>
          <w:sz w:val="24"/>
          <w:szCs w:val="24"/>
          <w:lang w:val="fr-FR"/>
        </w:rPr>
        <w:t>l’</w:t>
      </w:r>
      <w:r w:rsidRPr="00211C23">
        <w:rPr>
          <w:rFonts w:ascii="Times New Roman" w:hAnsi="Times New Roman"/>
          <w:sz w:val="24"/>
          <w:szCs w:val="24"/>
          <w:lang w:val="fr-FR"/>
        </w:rPr>
        <w:t xml:space="preserve">avant dernière semaine </w:t>
      </w:r>
      <w:r w:rsidR="005B2C6C" w:rsidRPr="00211C23">
        <w:rPr>
          <w:rFonts w:ascii="Times New Roman" w:hAnsi="Times New Roman"/>
          <w:sz w:val="24"/>
          <w:szCs w:val="24"/>
          <w:lang w:val="fr-FR"/>
        </w:rPr>
        <w:t xml:space="preserve">de cours. L’information sera précisée par l’envoi d’un mail. </w:t>
      </w:r>
    </w:p>
    <w:p w14:paraId="24C2A7DA" w14:textId="77777777" w:rsidR="00211C23" w:rsidRDefault="00211C23" w:rsidP="00211C23">
      <w:pPr>
        <w:spacing w:line="240" w:lineRule="auto"/>
        <w:ind w:firstLine="360"/>
        <w:jc w:val="both"/>
        <w:rPr>
          <w:rFonts w:ascii="Times New Roman" w:hAnsi="Times New Roman"/>
          <w:sz w:val="24"/>
          <w:szCs w:val="24"/>
          <w:lang w:val="fr-FR"/>
        </w:rPr>
      </w:pPr>
      <w:r w:rsidRPr="00211C23">
        <w:rPr>
          <w:rFonts w:ascii="Times New Roman" w:hAnsi="Times New Roman"/>
          <w:sz w:val="24"/>
          <w:szCs w:val="24"/>
          <w:lang w:val="fr-FR"/>
        </w:rPr>
        <w:t>La réunion se termine à 19h15.</w:t>
      </w:r>
    </w:p>
    <w:p w14:paraId="24C2A7DB" w14:textId="54ACA247" w:rsidR="000046C0" w:rsidRDefault="000046C0" w:rsidP="000046C0">
      <w:pPr>
        <w:spacing w:line="240" w:lineRule="auto"/>
        <w:ind w:firstLine="360"/>
        <w:jc w:val="right"/>
        <w:rPr>
          <w:rFonts w:ascii="Times New Roman" w:hAnsi="Times New Roman"/>
          <w:sz w:val="24"/>
          <w:szCs w:val="24"/>
          <w:lang w:val="fr-FR"/>
        </w:rPr>
      </w:pPr>
      <w:r>
        <w:rPr>
          <w:rFonts w:ascii="Times New Roman" w:hAnsi="Times New Roman"/>
          <w:sz w:val="24"/>
          <w:szCs w:val="24"/>
          <w:lang w:val="fr-FR"/>
        </w:rPr>
        <w:t xml:space="preserve">Compte rendu rédigé le 2/3/2018 par Carla Fernandes </w:t>
      </w:r>
      <w:r w:rsidR="00020E20">
        <w:rPr>
          <w:rFonts w:ascii="Times New Roman" w:hAnsi="Times New Roman"/>
          <w:sz w:val="24"/>
          <w:szCs w:val="24"/>
          <w:lang w:val="fr-FR"/>
        </w:rPr>
        <w:t>et amendé le 19/03/2018 par la direction d’Ameriber</w:t>
      </w:r>
      <w:r w:rsidR="002F00F7">
        <w:rPr>
          <w:rFonts w:ascii="Times New Roman" w:hAnsi="Times New Roman"/>
          <w:sz w:val="24"/>
          <w:szCs w:val="24"/>
          <w:lang w:val="fr-FR"/>
        </w:rPr>
        <w:t xml:space="preserve"> </w:t>
      </w:r>
      <w:proofErr w:type="gramStart"/>
      <w:r w:rsidR="002F00F7">
        <w:rPr>
          <w:rFonts w:ascii="Times New Roman" w:hAnsi="Times New Roman"/>
          <w:sz w:val="24"/>
          <w:szCs w:val="24"/>
          <w:lang w:val="fr-FR"/>
        </w:rPr>
        <w:t>suite aux</w:t>
      </w:r>
      <w:proofErr w:type="gramEnd"/>
      <w:r w:rsidR="002F00F7">
        <w:rPr>
          <w:rFonts w:ascii="Times New Roman" w:hAnsi="Times New Roman"/>
          <w:sz w:val="24"/>
          <w:szCs w:val="24"/>
          <w:lang w:val="fr-FR"/>
        </w:rPr>
        <w:t xml:space="preserve"> demandes des membres de l’équipe.</w:t>
      </w:r>
    </w:p>
    <w:p w14:paraId="6804FC50" w14:textId="77777777" w:rsidR="00CB3F1F" w:rsidRPr="00211C23" w:rsidRDefault="00CB3F1F" w:rsidP="00CB3F1F">
      <w:pPr>
        <w:spacing w:line="240" w:lineRule="auto"/>
        <w:ind w:firstLine="360"/>
        <w:jc w:val="center"/>
        <w:rPr>
          <w:rFonts w:ascii="Times New Roman" w:hAnsi="Times New Roman"/>
          <w:sz w:val="24"/>
          <w:szCs w:val="24"/>
          <w:lang w:val="fr-FR"/>
        </w:rPr>
      </w:pPr>
      <w:bookmarkStart w:id="0" w:name="_GoBack"/>
      <w:bookmarkEnd w:id="0"/>
    </w:p>
    <w:sectPr w:rsidR="00CB3F1F" w:rsidRPr="00211C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001103" w14:textId="77777777" w:rsidR="00C22F42" w:rsidRDefault="00C22F42" w:rsidP="000E3006">
      <w:pPr>
        <w:spacing w:after="0" w:line="240" w:lineRule="auto"/>
      </w:pPr>
      <w:r>
        <w:separator/>
      </w:r>
    </w:p>
  </w:endnote>
  <w:endnote w:type="continuationSeparator" w:id="0">
    <w:p w14:paraId="51995218" w14:textId="77777777" w:rsidR="00C22F42" w:rsidRDefault="00C22F42" w:rsidP="000E3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411068"/>
      <w:docPartObj>
        <w:docPartGallery w:val="Page Numbers (Bottom of Page)"/>
        <w:docPartUnique/>
      </w:docPartObj>
    </w:sdtPr>
    <w:sdtEndPr/>
    <w:sdtContent>
      <w:p w14:paraId="24C2A7E0" w14:textId="44D23763" w:rsidR="00426141" w:rsidRDefault="00426141">
        <w:pPr>
          <w:pStyle w:val="Pieddepage"/>
          <w:jc w:val="right"/>
        </w:pPr>
        <w:r>
          <w:fldChar w:fldCharType="begin"/>
        </w:r>
        <w:r>
          <w:instrText>PAGE   \* MERGEFORMAT</w:instrText>
        </w:r>
        <w:r>
          <w:fldChar w:fldCharType="separate"/>
        </w:r>
        <w:r w:rsidR="00CB3F1F" w:rsidRPr="00CB3F1F">
          <w:rPr>
            <w:noProof/>
            <w:lang w:val="fr-FR"/>
          </w:rPr>
          <w:t>4</w:t>
        </w:r>
        <w:r>
          <w:fldChar w:fldCharType="end"/>
        </w:r>
      </w:p>
    </w:sdtContent>
  </w:sdt>
  <w:p w14:paraId="24C2A7E1" w14:textId="77777777" w:rsidR="00426141" w:rsidRDefault="0042614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2C235" w14:textId="77777777" w:rsidR="00C22F42" w:rsidRDefault="00C22F42" w:rsidP="000E3006">
      <w:pPr>
        <w:spacing w:after="0" w:line="240" w:lineRule="auto"/>
      </w:pPr>
      <w:r>
        <w:separator/>
      </w:r>
    </w:p>
  </w:footnote>
  <w:footnote w:type="continuationSeparator" w:id="0">
    <w:p w14:paraId="098AFDFB" w14:textId="77777777" w:rsidR="00C22F42" w:rsidRDefault="00C22F42" w:rsidP="000E30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526A7"/>
    <w:multiLevelType w:val="hybridMultilevel"/>
    <w:tmpl w:val="28A48754"/>
    <w:lvl w:ilvl="0" w:tplc="B77806C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AC117C"/>
    <w:multiLevelType w:val="hybridMultilevel"/>
    <w:tmpl w:val="6E02C2C8"/>
    <w:lvl w:ilvl="0" w:tplc="1F58D324">
      <w:start w:val="1"/>
      <w:numFmt w:val="upperRoman"/>
      <w:pStyle w:val="Titre1"/>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BC75E1"/>
    <w:multiLevelType w:val="hybridMultilevel"/>
    <w:tmpl w:val="314CA24E"/>
    <w:lvl w:ilvl="0" w:tplc="040C000F">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FD1"/>
    <w:rsid w:val="000046C0"/>
    <w:rsid w:val="00020E20"/>
    <w:rsid w:val="000E3006"/>
    <w:rsid w:val="000F2313"/>
    <w:rsid w:val="000F760E"/>
    <w:rsid w:val="001755BB"/>
    <w:rsid w:val="00184F8B"/>
    <w:rsid w:val="001855CE"/>
    <w:rsid w:val="001C5386"/>
    <w:rsid w:val="001D7CB5"/>
    <w:rsid w:val="001E3CAF"/>
    <w:rsid w:val="00206F1B"/>
    <w:rsid w:val="00211C23"/>
    <w:rsid w:val="00243FD1"/>
    <w:rsid w:val="002F00F7"/>
    <w:rsid w:val="002F3C0F"/>
    <w:rsid w:val="00336FC8"/>
    <w:rsid w:val="00351399"/>
    <w:rsid w:val="003B2740"/>
    <w:rsid w:val="003B4955"/>
    <w:rsid w:val="003F26FB"/>
    <w:rsid w:val="003F37DD"/>
    <w:rsid w:val="00426141"/>
    <w:rsid w:val="00544618"/>
    <w:rsid w:val="005A44CA"/>
    <w:rsid w:val="005A7980"/>
    <w:rsid w:val="005B2C6C"/>
    <w:rsid w:val="005F7132"/>
    <w:rsid w:val="0060056D"/>
    <w:rsid w:val="00663CFD"/>
    <w:rsid w:val="006F7846"/>
    <w:rsid w:val="007132D1"/>
    <w:rsid w:val="007316F1"/>
    <w:rsid w:val="007623A9"/>
    <w:rsid w:val="00780397"/>
    <w:rsid w:val="008F6628"/>
    <w:rsid w:val="0091052F"/>
    <w:rsid w:val="0094067B"/>
    <w:rsid w:val="00942C5C"/>
    <w:rsid w:val="0097542B"/>
    <w:rsid w:val="009D0237"/>
    <w:rsid w:val="009F2774"/>
    <w:rsid w:val="00A969AB"/>
    <w:rsid w:val="00AA51CB"/>
    <w:rsid w:val="00BB354D"/>
    <w:rsid w:val="00BF19C4"/>
    <w:rsid w:val="00C22F42"/>
    <w:rsid w:val="00C248D2"/>
    <w:rsid w:val="00C3583C"/>
    <w:rsid w:val="00C37088"/>
    <w:rsid w:val="00CA241D"/>
    <w:rsid w:val="00CB3F1F"/>
    <w:rsid w:val="00CC1835"/>
    <w:rsid w:val="00CF1F0B"/>
    <w:rsid w:val="00D30BA9"/>
    <w:rsid w:val="00D346F6"/>
    <w:rsid w:val="00D35AD8"/>
    <w:rsid w:val="00D9278C"/>
    <w:rsid w:val="00D97CA2"/>
    <w:rsid w:val="00DC2278"/>
    <w:rsid w:val="00DD7350"/>
    <w:rsid w:val="00EE0F5A"/>
    <w:rsid w:val="00EF47F4"/>
    <w:rsid w:val="00F41A6B"/>
    <w:rsid w:val="00F42F71"/>
    <w:rsid w:val="00F72982"/>
    <w:rsid w:val="00F976B3"/>
    <w:rsid w:val="00FB7B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2A7A7"/>
  <w15:docId w15:val="{B0A2D25A-C86C-4477-93CF-8304AA16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56D"/>
    <w:pPr>
      <w:spacing w:after="160" w:line="256" w:lineRule="auto"/>
    </w:pPr>
    <w:rPr>
      <w:sz w:val="22"/>
      <w:szCs w:val="22"/>
      <w:lang w:val="es-ES"/>
    </w:rPr>
  </w:style>
  <w:style w:type="paragraph" w:styleId="Titre1">
    <w:name w:val="heading 1"/>
    <w:basedOn w:val="Normal"/>
    <w:next w:val="Normal"/>
    <w:link w:val="Titre1Car"/>
    <w:autoRedefine/>
    <w:uiPriority w:val="9"/>
    <w:qFormat/>
    <w:rsid w:val="0060056D"/>
    <w:pPr>
      <w:keepNext/>
      <w:keepLines/>
      <w:numPr>
        <w:numId w:val="1"/>
      </w:numPr>
      <w:spacing w:before="240" w:after="0" w:line="360" w:lineRule="auto"/>
      <w:jc w:val="both"/>
      <w:outlineLvl w:val="0"/>
    </w:pPr>
    <w:rPr>
      <w:rFonts w:ascii="Times New Roman" w:eastAsia="Times New Roman" w:hAnsi="Times New Roman"/>
      <w:b/>
      <w:smallCaps/>
      <w:sz w:val="28"/>
      <w:szCs w:val="32"/>
    </w:rPr>
  </w:style>
  <w:style w:type="paragraph" w:styleId="Titre2">
    <w:name w:val="heading 2"/>
    <w:basedOn w:val="Normal"/>
    <w:next w:val="Normal"/>
    <w:link w:val="Titre2Car"/>
    <w:uiPriority w:val="9"/>
    <w:unhideWhenUsed/>
    <w:qFormat/>
    <w:rsid w:val="0060056D"/>
    <w:pPr>
      <w:keepNext/>
      <w:keepLines/>
      <w:spacing w:before="40" w:after="0" w:line="360" w:lineRule="auto"/>
      <w:jc w:val="both"/>
      <w:outlineLvl w:val="1"/>
    </w:pPr>
    <w:rPr>
      <w:rFonts w:ascii="Times New Roman" w:eastAsia="Times New Roman" w:hAnsi="Times New Roman"/>
      <w:i/>
      <w:sz w:val="26"/>
      <w:szCs w:val="26"/>
      <w:u w:val="single"/>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60056D"/>
    <w:rPr>
      <w:rFonts w:ascii="Times New Roman" w:eastAsia="Times New Roman" w:hAnsi="Times New Roman"/>
      <w:b/>
      <w:smallCaps/>
      <w:sz w:val="28"/>
      <w:szCs w:val="32"/>
      <w:lang w:val="es-ES"/>
    </w:rPr>
  </w:style>
  <w:style w:type="character" w:customStyle="1" w:styleId="Titre2Car">
    <w:name w:val="Titre 2 Car"/>
    <w:link w:val="Titre2"/>
    <w:uiPriority w:val="9"/>
    <w:rsid w:val="0060056D"/>
    <w:rPr>
      <w:rFonts w:ascii="Times New Roman" w:eastAsia="Times New Roman" w:hAnsi="Times New Roman"/>
      <w:i/>
      <w:sz w:val="26"/>
      <w:szCs w:val="26"/>
      <w:u w:val="single"/>
    </w:rPr>
  </w:style>
  <w:style w:type="character" w:styleId="Accentuation">
    <w:name w:val="Emphasis"/>
    <w:uiPriority w:val="20"/>
    <w:qFormat/>
    <w:rsid w:val="0060056D"/>
    <w:rPr>
      <w:i/>
      <w:iCs/>
    </w:rPr>
  </w:style>
  <w:style w:type="paragraph" w:styleId="Sansinterligne">
    <w:name w:val="No Spacing"/>
    <w:qFormat/>
    <w:rsid w:val="0060056D"/>
    <w:pPr>
      <w:jc w:val="both"/>
    </w:pPr>
    <w:rPr>
      <w:rFonts w:ascii="Times New Roman" w:hAnsi="Times New Roman"/>
      <w:sz w:val="24"/>
      <w:szCs w:val="22"/>
    </w:rPr>
  </w:style>
  <w:style w:type="paragraph" w:styleId="Paragraphedeliste">
    <w:name w:val="List Paragraph"/>
    <w:basedOn w:val="Normal"/>
    <w:uiPriority w:val="34"/>
    <w:qFormat/>
    <w:rsid w:val="0060056D"/>
    <w:pPr>
      <w:spacing w:after="200" w:line="276" w:lineRule="auto"/>
      <w:ind w:left="720"/>
      <w:contextualSpacing/>
    </w:pPr>
    <w:rPr>
      <w:lang w:val="es-MX"/>
    </w:rPr>
  </w:style>
  <w:style w:type="paragraph" w:styleId="Citationintense">
    <w:name w:val="Intense Quote"/>
    <w:basedOn w:val="Normal"/>
    <w:next w:val="Normal"/>
    <w:link w:val="CitationintenseCar"/>
    <w:uiPriority w:val="30"/>
    <w:qFormat/>
    <w:rsid w:val="0060056D"/>
    <w:pPr>
      <w:spacing w:before="240" w:after="240" w:line="240" w:lineRule="auto"/>
      <w:ind w:left="709" w:right="709"/>
      <w:contextualSpacing/>
    </w:pPr>
    <w:rPr>
      <w:rFonts w:ascii="Times New Roman" w:hAnsi="Times New Roman"/>
      <w:i/>
      <w:sz w:val="20"/>
      <w:szCs w:val="20"/>
    </w:rPr>
  </w:style>
  <w:style w:type="character" w:customStyle="1" w:styleId="CitationintenseCar">
    <w:name w:val="Citation intense Car"/>
    <w:link w:val="Citationintense"/>
    <w:uiPriority w:val="30"/>
    <w:rsid w:val="0060056D"/>
    <w:rPr>
      <w:rFonts w:ascii="Times New Roman" w:hAnsi="Times New Roman"/>
      <w:i/>
      <w:lang w:val="es-ES"/>
    </w:rPr>
  </w:style>
  <w:style w:type="character" w:customStyle="1" w:styleId="st">
    <w:name w:val="st"/>
    <w:basedOn w:val="Policepardfaut"/>
    <w:rsid w:val="00D97CA2"/>
  </w:style>
  <w:style w:type="paragraph" w:styleId="En-tte">
    <w:name w:val="header"/>
    <w:basedOn w:val="Normal"/>
    <w:link w:val="En-tteCar"/>
    <w:uiPriority w:val="99"/>
    <w:unhideWhenUsed/>
    <w:rsid w:val="000E3006"/>
    <w:pPr>
      <w:tabs>
        <w:tab w:val="center" w:pos="4536"/>
        <w:tab w:val="right" w:pos="9072"/>
      </w:tabs>
      <w:spacing w:after="0" w:line="240" w:lineRule="auto"/>
    </w:pPr>
  </w:style>
  <w:style w:type="character" w:customStyle="1" w:styleId="En-tteCar">
    <w:name w:val="En-tête Car"/>
    <w:basedOn w:val="Policepardfaut"/>
    <w:link w:val="En-tte"/>
    <w:uiPriority w:val="99"/>
    <w:rsid w:val="000E3006"/>
    <w:rPr>
      <w:sz w:val="22"/>
      <w:szCs w:val="22"/>
      <w:lang w:val="es-ES"/>
    </w:rPr>
  </w:style>
  <w:style w:type="paragraph" w:styleId="Pieddepage">
    <w:name w:val="footer"/>
    <w:basedOn w:val="Normal"/>
    <w:link w:val="PieddepageCar"/>
    <w:uiPriority w:val="99"/>
    <w:unhideWhenUsed/>
    <w:rsid w:val="000E300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3006"/>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8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384</TotalTime>
  <Pages>5</Pages>
  <Words>1988</Words>
  <Characters>10940</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UB3</Company>
  <LinksUpToDate>false</LinksUpToDate>
  <CharactersWithSpaces>12903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Fernandes</dc:creator>
  <cp:lastModifiedBy>Utilisateur Windows</cp:lastModifiedBy>
  <cp:revision>38</cp:revision>
  <dcterms:created xsi:type="dcterms:W3CDTF">2018-03-01T17:12:00Z</dcterms:created>
  <dcterms:modified xsi:type="dcterms:W3CDTF">2018-03-19T11:42:00Z</dcterms:modified>
</cp:coreProperties>
</file>